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A1" w:rsidRDefault="00F751A1" w:rsidP="001752AA">
      <w:pPr>
        <w:spacing w:line="720" w:lineRule="exact"/>
        <w:jc w:val="center"/>
        <w:rPr>
          <w:rFonts w:ascii="Times New Roman" w:eastAsia="方正小标宋_GBK" w:hAnsi="Times New Roman"/>
          <w:sz w:val="44"/>
          <w:szCs w:val="44"/>
        </w:rPr>
      </w:pPr>
    </w:p>
    <w:p w:rsidR="00F751A1" w:rsidRDefault="00F751A1" w:rsidP="001752AA">
      <w:pPr>
        <w:spacing w:line="720" w:lineRule="exact"/>
        <w:jc w:val="center"/>
        <w:rPr>
          <w:rFonts w:ascii="Times New Roman" w:eastAsia="方正小标宋_GBK" w:hAnsi="Times New Roman"/>
          <w:sz w:val="44"/>
          <w:szCs w:val="44"/>
        </w:rPr>
      </w:pPr>
    </w:p>
    <w:p w:rsidR="00F751A1" w:rsidRDefault="00F751A1" w:rsidP="001752AA">
      <w:pPr>
        <w:spacing w:line="720" w:lineRule="exact"/>
        <w:jc w:val="center"/>
        <w:rPr>
          <w:rFonts w:ascii="Times New Roman" w:eastAsia="方正小标宋_GBK" w:hAnsi="Times New Roman"/>
          <w:sz w:val="44"/>
          <w:szCs w:val="44"/>
        </w:rPr>
      </w:pPr>
    </w:p>
    <w:p w:rsidR="00F751A1" w:rsidRDefault="00F751A1" w:rsidP="001752AA">
      <w:pPr>
        <w:spacing w:line="720" w:lineRule="exact"/>
        <w:jc w:val="center"/>
        <w:rPr>
          <w:rFonts w:ascii="Times New Roman" w:eastAsia="方正小标宋_GBK" w:hAnsi="Times New Roman"/>
          <w:kern w:val="32"/>
          <w:sz w:val="44"/>
          <w:szCs w:val="44"/>
        </w:rPr>
      </w:pPr>
      <w:r w:rsidRPr="00A427CF">
        <w:rPr>
          <w:rFonts w:ascii="Times New Roman" w:eastAsia="方正小标宋_GBK" w:hAnsi="Times New Roman" w:hint="eastAsia"/>
          <w:sz w:val="44"/>
          <w:szCs w:val="44"/>
        </w:rPr>
        <w:t>关于</w:t>
      </w:r>
      <w:r>
        <w:rPr>
          <w:rFonts w:ascii="Times New Roman" w:eastAsia="方正小标宋_GBK" w:hAnsi="Times New Roman" w:hint="eastAsia"/>
          <w:sz w:val="44"/>
          <w:szCs w:val="44"/>
        </w:rPr>
        <w:t>首届</w:t>
      </w:r>
      <w:r w:rsidRPr="00A427CF">
        <w:rPr>
          <w:rFonts w:ascii="Times New Roman" w:eastAsia="方正小标宋_GBK" w:hAnsi="Times New Roman" w:hint="eastAsia"/>
          <w:kern w:val="32"/>
          <w:sz w:val="44"/>
          <w:szCs w:val="44"/>
        </w:rPr>
        <w:t>江苏省科技创新发展</w:t>
      </w:r>
      <w:r>
        <w:rPr>
          <w:rFonts w:ascii="Times New Roman" w:eastAsia="方正小标宋_GBK" w:hAnsi="Times New Roman" w:hint="eastAsia"/>
          <w:kern w:val="32"/>
          <w:sz w:val="44"/>
          <w:szCs w:val="44"/>
        </w:rPr>
        <w:t>奖</w:t>
      </w:r>
    </w:p>
    <w:p w:rsidR="00F751A1" w:rsidRPr="00A427CF" w:rsidRDefault="00F751A1" w:rsidP="001752AA">
      <w:pPr>
        <w:spacing w:line="720" w:lineRule="exact"/>
        <w:jc w:val="center"/>
        <w:rPr>
          <w:rFonts w:ascii="Times New Roman" w:eastAsia="方正小标宋_GBK" w:hAnsi="Times New Roman"/>
          <w:kern w:val="32"/>
          <w:sz w:val="44"/>
          <w:szCs w:val="44"/>
        </w:rPr>
      </w:pPr>
      <w:r>
        <w:rPr>
          <w:rFonts w:ascii="Times New Roman" w:eastAsia="方正小标宋_GBK" w:hAnsi="Times New Roman" w:hint="eastAsia"/>
          <w:kern w:val="32"/>
          <w:sz w:val="44"/>
          <w:szCs w:val="44"/>
        </w:rPr>
        <w:t>获奖建议对象</w:t>
      </w:r>
      <w:r w:rsidRPr="00A427CF">
        <w:rPr>
          <w:rFonts w:ascii="Times New Roman" w:eastAsia="方正小标宋_GBK" w:hAnsi="Times New Roman" w:hint="eastAsia"/>
          <w:kern w:val="32"/>
          <w:sz w:val="44"/>
          <w:szCs w:val="44"/>
        </w:rPr>
        <w:t>的公示</w:t>
      </w:r>
    </w:p>
    <w:p w:rsidR="00F751A1" w:rsidRPr="00A427CF" w:rsidRDefault="00F751A1" w:rsidP="00054425">
      <w:pPr>
        <w:spacing w:line="540" w:lineRule="exact"/>
        <w:ind w:firstLineChars="62" w:firstLine="198"/>
        <w:rPr>
          <w:rFonts w:ascii="Times New Roman" w:eastAsia="方正仿宋_GBK" w:hAnsi="Times New Roman"/>
          <w:kern w:val="32"/>
          <w:sz w:val="32"/>
          <w:szCs w:val="32"/>
        </w:rPr>
      </w:pPr>
    </w:p>
    <w:p w:rsidR="00F751A1" w:rsidRPr="00D75174" w:rsidRDefault="00F751A1" w:rsidP="00551C53">
      <w:pPr>
        <w:spacing w:line="560" w:lineRule="exact"/>
        <w:ind w:firstLineChars="200" w:firstLine="640"/>
        <w:rPr>
          <w:rFonts w:ascii="Times New Roman" w:eastAsia="方正仿宋_GBK" w:hAnsi="Times New Roman"/>
          <w:kern w:val="0"/>
          <w:sz w:val="32"/>
          <w:szCs w:val="32"/>
        </w:rPr>
      </w:pPr>
      <w:r w:rsidRPr="00A427CF">
        <w:rPr>
          <w:rFonts w:ascii="Times New Roman" w:eastAsia="方正仿宋_GBK" w:hAnsi="Times New Roman" w:hint="eastAsia"/>
          <w:kern w:val="32"/>
          <w:sz w:val="32"/>
          <w:szCs w:val="32"/>
        </w:rPr>
        <w:t>根据《省科学技术厅关于组织开展首届江苏省科技创新发展奖推荐评选工作的通知》</w:t>
      </w:r>
      <w:r w:rsidR="00135502">
        <w:rPr>
          <w:rFonts w:ascii="Times New Roman" w:eastAsia="方正仿宋_GBK" w:hAnsi="Times New Roman" w:hint="eastAsia"/>
          <w:kern w:val="32"/>
          <w:sz w:val="32"/>
          <w:szCs w:val="32"/>
        </w:rPr>
        <w:t>（</w:t>
      </w:r>
      <w:r w:rsidR="00135502" w:rsidRPr="00A427CF">
        <w:rPr>
          <w:rFonts w:ascii="Times New Roman" w:eastAsia="方正仿宋_GBK" w:hAnsi="Times New Roman" w:hint="eastAsia"/>
          <w:snapToGrid w:val="0"/>
          <w:kern w:val="0"/>
          <w:sz w:val="32"/>
          <w:szCs w:val="20"/>
        </w:rPr>
        <w:t>苏科发〔</w:t>
      </w:r>
      <w:r w:rsidR="00135502" w:rsidRPr="00A427CF">
        <w:rPr>
          <w:rFonts w:ascii="Times New Roman" w:eastAsia="方正仿宋_GBK" w:hAnsi="Times New Roman"/>
          <w:snapToGrid w:val="0"/>
          <w:kern w:val="0"/>
          <w:sz w:val="32"/>
          <w:szCs w:val="20"/>
        </w:rPr>
        <w:t>2020</w:t>
      </w:r>
      <w:r w:rsidR="00135502" w:rsidRPr="00A427CF">
        <w:rPr>
          <w:rFonts w:ascii="Times New Roman" w:eastAsia="方正仿宋_GBK" w:hAnsi="Times New Roman" w:hint="eastAsia"/>
          <w:snapToGrid w:val="0"/>
          <w:kern w:val="0"/>
          <w:sz w:val="32"/>
          <w:szCs w:val="20"/>
        </w:rPr>
        <w:t>〕</w:t>
      </w:r>
      <w:r w:rsidR="00135502" w:rsidRPr="00A427CF">
        <w:rPr>
          <w:rFonts w:ascii="Times New Roman" w:eastAsia="方正仿宋_GBK" w:hAnsi="Times New Roman"/>
          <w:snapToGrid w:val="0"/>
          <w:kern w:val="0"/>
          <w:sz w:val="32"/>
          <w:szCs w:val="20"/>
        </w:rPr>
        <w:t>302</w:t>
      </w:r>
      <w:r w:rsidR="00135502" w:rsidRPr="00A427CF">
        <w:rPr>
          <w:rFonts w:ascii="Times New Roman" w:eastAsia="方正仿宋_GBK" w:hAnsi="Times New Roman" w:hint="eastAsia"/>
          <w:snapToGrid w:val="0"/>
          <w:kern w:val="0"/>
          <w:sz w:val="32"/>
          <w:szCs w:val="20"/>
        </w:rPr>
        <w:t>号</w:t>
      </w:r>
      <w:r w:rsidR="00135502">
        <w:rPr>
          <w:rFonts w:ascii="Times New Roman" w:eastAsia="方正仿宋_GBK" w:hAnsi="Times New Roman" w:hint="eastAsia"/>
          <w:kern w:val="32"/>
          <w:sz w:val="32"/>
          <w:szCs w:val="32"/>
        </w:rPr>
        <w:t>）</w:t>
      </w:r>
      <w:r w:rsidRPr="00A427CF">
        <w:rPr>
          <w:rFonts w:ascii="Times New Roman" w:eastAsia="方正仿宋_GBK" w:hAnsi="Times New Roman" w:hint="eastAsia"/>
          <w:kern w:val="32"/>
          <w:sz w:val="32"/>
          <w:szCs w:val="32"/>
        </w:rPr>
        <w:t>精神，</w:t>
      </w:r>
      <w:r>
        <w:rPr>
          <w:rFonts w:ascii="Times New Roman" w:eastAsia="方正仿宋_GBK" w:hAnsi="Times New Roman" w:hint="eastAsia"/>
          <w:kern w:val="32"/>
          <w:sz w:val="32"/>
          <w:szCs w:val="32"/>
        </w:rPr>
        <w:t>经过申报推荐、形式审查、初审、征求意见、第二轮公示和复审，确定</w:t>
      </w:r>
      <w:r w:rsidR="00551C53" w:rsidRPr="00622988">
        <w:rPr>
          <w:rFonts w:ascii="Times New Roman" w:eastAsia="方正仿宋_GBK" w:hAnsi="Times New Roman" w:hint="eastAsia"/>
          <w:kern w:val="0"/>
          <w:sz w:val="32"/>
          <w:szCs w:val="32"/>
        </w:rPr>
        <w:t>南京大学科学技术处</w:t>
      </w:r>
      <w:r>
        <w:rPr>
          <w:rFonts w:ascii="Times New Roman" w:eastAsia="方正仿宋_GBK" w:hAnsi="Times New Roman" w:hint="eastAsia"/>
          <w:kern w:val="32"/>
          <w:sz w:val="32"/>
          <w:szCs w:val="32"/>
        </w:rPr>
        <w:t>等</w:t>
      </w:r>
      <w:r>
        <w:rPr>
          <w:rFonts w:ascii="Times New Roman" w:eastAsia="方正仿宋_GBK" w:hAnsi="Times New Roman"/>
          <w:kern w:val="32"/>
          <w:sz w:val="32"/>
          <w:szCs w:val="32"/>
        </w:rPr>
        <w:t>50</w:t>
      </w:r>
      <w:r>
        <w:rPr>
          <w:rFonts w:ascii="Times New Roman" w:eastAsia="方正仿宋_GBK" w:hAnsi="Times New Roman" w:hint="eastAsia"/>
          <w:kern w:val="32"/>
          <w:sz w:val="32"/>
          <w:szCs w:val="32"/>
        </w:rPr>
        <w:t>家单位（集体）为</w:t>
      </w:r>
      <w:r w:rsidRPr="00A427CF">
        <w:rPr>
          <w:rFonts w:ascii="Times New Roman" w:eastAsia="方正仿宋_GBK" w:hAnsi="Times New Roman" w:hint="eastAsia"/>
          <w:kern w:val="32"/>
          <w:sz w:val="32"/>
          <w:szCs w:val="32"/>
        </w:rPr>
        <w:t>江苏省科技创新发展</w:t>
      </w:r>
      <w:r>
        <w:rPr>
          <w:rFonts w:ascii="Times New Roman" w:eastAsia="方正仿宋_GBK" w:hAnsi="Times New Roman" w:hint="eastAsia"/>
          <w:kern w:val="32"/>
          <w:sz w:val="32"/>
          <w:szCs w:val="32"/>
        </w:rPr>
        <w:t>奖</w:t>
      </w:r>
      <w:r w:rsidRPr="00A427CF">
        <w:rPr>
          <w:rFonts w:ascii="Times New Roman" w:eastAsia="方正仿宋_GBK" w:hAnsi="Times New Roman" w:hint="eastAsia"/>
          <w:kern w:val="32"/>
          <w:sz w:val="32"/>
          <w:szCs w:val="32"/>
        </w:rPr>
        <w:t>先进单位（集体）</w:t>
      </w:r>
      <w:r>
        <w:rPr>
          <w:rFonts w:ascii="Times New Roman" w:eastAsia="方正仿宋_GBK" w:hAnsi="Times New Roman" w:hint="eastAsia"/>
          <w:kern w:val="32"/>
          <w:sz w:val="32"/>
          <w:szCs w:val="32"/>
        </w:rPr>
        <w:t>获奖建议对象，</w:t>
      </w:r>
      <w:r w:rsidRPr="00372EB8">
        <w:rPr>
          <w:rFonts w:ascii="Times New Roman" w:eastAsia="方正仿宋_GBK" w:hAnsi="Times New Roman" w:hint="eastAsia"/>
          <w:kern w:val="32"/>
          <w:sz w:val="32"/>
          <w:szCs w:val="32"/>
        </w:rPr>
        <w:t>南瑞集团有限公司</w:t>
      </w:r>
      <w:r>
        <w:rPr>
          <w:rFonts w:ascii="Times New Roman" w:eastAsia="方正仿宋_GBK" w:hAnsi="Times New Roman" w:hint="eastAsia"/>
          <w:kern w:val="32"/>
          <w:sz w:val="32"/>
          <w:szCs w:val="32"/>
        </w:rPr>
        <w:t>等</w:t>
      </w:r>
      <w:r>
        <w:rPr>
          <w:rFonts w:ascii="Times New Roman" w:eastAsia="方正仿宋_GBK" w:hAnsi="Times New Roman"/>
          <w:kern w:val="32"/>
          <w:sz w:val="32"/>
          <w:szCs w:val="32"/>
        </w:rPr>
        <w:t>46</w:t>
      </w:r>
      <w:r>
        <w:rPr>
          <w:rFonts w:ascii="Times New Roman" w:eastAsia="方正仿宋_GBK" w:hAnsi="Times New Roman" w:hint="eastAsia"/>
          <w:kern w:val="32"/>
          <w:sz w:val="32"/>
          <w:szCs w:val="32"/>
        </w:rPr>
        <w:t>家企业为</w:t>
      </w:r>
      <w:r w:rsidRPr="00A427CF">
        <w:rPr>
          <w:rFonts w:ascii="Times New Roman" w:eastAsia="方正仿宋_GBK" w:hAnsi="Times New Roman" w:hint="eastAsia"/>
          <w:kern w:val="32"/>
          <w:sz w:val="32"/>
          <w:szCs w:val="32"/>
        </w:rPr>
        <w:t>江苏省科技创新发展</w:t>
      </w:r>
      <w:r>
        <w:rPr>
          <w:rFonts w:ascii="Times New Roman" w:eastAsia="方正仿宋_GBK" w:hAnsi="Times New Roman" w:hint="eastAsia"/>
          <w:kern w:val="32"/>
          <w:sz w:val="32"/>
          <w:szCs w:val="32"/>
        </w:rPr>
        <w:t>奖优秀企业获奖建议对象，</w:t>
      </w:r>
      <w:r w:rsidR="00551C53">
        <w:rPr>
          <w:rFonts w:ascii="Times New Roman" w:eastAsia="方正仿宋_GBK" w:hAnsi="Times New Roman" w:hint="eastAsia"/>
          <w:kern w:val="0"/>
          <w:sz w:val="32"/>
          <w:szCs w:val="32"/>
        </w:rPr>
        <w:t>杨广文</w:t>
      </w:r>
      <w:r>
        <w:rPr>
          <w:rFonts w:ascii="Times New Roman" w:eastAsia="方正仿宋_GBK" w:hAnsi="Times New Roman" w:hint="eastAsia"/>
          <w:kern w:val="32"/>
          <w:sz w:val="32"/>
          <w:szCs w:val="32"/>
        </w:rPr>
        <w:t>等</w:t>
      </w:r>
      <w:r>
        <w:rPr>
          <w:rFonts w:ascii="Times New Roman" w:eastAsia="方正仿宋_GBK" w:hAnsi="Times New Roman"/>
          <w:kern w:val="32"/>
          <w:sz w:val="32"/>
          <w:szCs w:val="32"/>
        </w:rPr>
        <w:t>46</w:t>
      </w:r>
      <w:r>
        <w:rPr>
          <w:rFonts w:ascii="Times New Roman" w:eastAsia="方正仿宋_GBK" w:hAnsi="Times New Roman" w:hint="eastAsia"/>
          <w:kern w:val="32"/>
          <w:sz w:val="32"/>
          <w:szCs w:val="32"/>
        </w:rPr>
        <w:t>人为</w:t>
      </w:r>
      <w:r w:rsidRPr="00A427CF">
        <w:rPr>
          <w:rFonts w:ascii="Times New Roman" w:eastAsia="方正仿宋_GBK" w:hAnsi="Times New Roman" w:hint="eastAsia"/>
          <w:kern w:val="32"/>
          <w:sz w:val="32"/>
          <w:szCs w:val="32"/>
        </w:rPr>
        <w:t>江苏省科技创新发展</w:t>
      </w:r>
      <w:r>
        <w:rPr>
          <w:rFonts w:ascii="Times New Roman" w:eastAsia="方正仿宋_GBK" w:hAnsi="Times New Roman" w:hint="eastAsia"/>
          <w:kern w:val="32"/>
          <w:sz w:val="32"/>
          <w:szCs w:val="32"/>
        </w:rPr>
        <w:t>奖</w:t>
      </w:r>
      <w:r w:rsidRPr="00A427CF">
        <w:rPr>
          <w:rFonts w:ascii="Times New Roman" w:eastAsia="方正仿宋_GBK" w:hAnsi="Times New Roman" w:hint="eastAsia"/>
          <w:kern w:val="32"/>
          <w:sz w:val="32"/>
          <w:szCs w:val="32"/>
        </w:rPr>
        <w:t>先进个人</w:t>
      </w:r>
      <w:r>
        <w:rPr>
          <w:rFonts w:ascii="Times New Roman" w:eastAsia="方正仿宋_GBK" w:hAnsi="Times New Roman" w:hint="eastAsia"/>
          <w:kern w:val="32"/>
          <w:sz w:val="32"/>
          <w:szCs w:val="32"/>
        </w:rPr>
        <w:t>获奖建议对象。</w:t>
      </w:r>
    </w:p>
    <w:p w:rsidR="00F751A1" w:rsidRPr="00A427CF" w:rsidRDefault="00F751A1" w:rsidP="002C7488">
      <w:pPr>
        <w:spacing w:line="590" w:lineRule="exact"/>
        <w:ind w:firstLine="640"/>
        <w:rPr>
          <w:rFonts w:ascii="Times New Roman" w:eastAsia="方正仿宋_GBK" w:hAnsi="Times New Roman"/>
          <w:kern w:val="32"/>
          <w:sz w:val="32"/>
          <w:szCs w:val="32"/>
        </w:rPr>
      </w:pPr>
      <w:r>
        <w:rPr>
          <w:rFonts w:ascii="Times New Roman" w:eastAsia="方正仿宋_GBK" w:hAnsi="Times New Roman" w:hint="eastAsia"/>
          <w:kern w:val="32"/>
          <w:sz w:val="32"/>
          <w:szCs w:val="32"/>
        </w:rPr>
        <w:t>为充分发扬民主，广泛听取意见，接受社会监督，现将获奖建议对象进行公示，公示期为</w:t>
      </w:r>
      <w:r>
        <w:rPr>
          <w:rFonts w:ascii="Times New Roman" w:eastAsia="方正仿宋_GBK" w:hAnsi="Times New Roman"/>
          <w:kern w:val="32"/>
          <w:sz w:val="32"/>
          <w:szCs w:val="32"/>
        </w:rPr>
        <w:t>2021</w:t>
      </w:r>
      <w:r>
        <w:rPr>
          <w:rFonts w:ascii="Times New Roman" w:eastAsia="方正仿宋_GBK" w:hAnsi="Times New Roman" w:hint="eastAsia"/>
          <w:kern w:val="32"/>
          <w:sz w:val="32"/>
          <w:szCs w:val="32"/>
        </w:rPr>
        <w:t>年</w:t>
      </w:r>
      <w:r>
        <w:rPr>
          <w:rFonts w:ascii="Times New Roman" w:eastAsia="方正仿宋_GBK" w:hAnsi="Times New Roman"/>
          <w:kern w:val="32"/>
          <w:sz w:val="32"/>
          <w:szCs w:val="32"/>
        </w:rPr>
        <w:t>6</w:t>
      </w:r>
      <w:r>
        <w:rPr>
          <w:rFonts w:ascii="Times New Roman" w:eastAsia="方正仿宋_GBK" w:hAnsi="Times New Roman" w:hint="eastAsia"/>
          <w:kern w:val="32"/>
          <w:sz w:val="32"/>
          <w:szCs w:val="32"/>
        </w:rPr>
        <w:t>月</w:t>
      </w:r>
      <w:r w:rsidR="00941DD3">
        <w:rPr>
          <w:rFonts w:ascii="Times New Roman" w:eastAsia="方正仿宋_GBK" w:hAnsi="Times New Roman" w:hint="eastAsia"/>
          <w:kern w:val="32"/>
          <w:sz w:val="32"/>
          <w:szCs w:val="32"/>
        </w:rPr>
        <w:t>1</w:t>
      </w:r>
      <w:r>
        <w:rPr>
          <w:rFonts w:ascii="Times New Roman" w:eastAsia="方正仿宋_GBK" w:hAnsi="Times New Roman" w:hint="eastAsia"/>
          <w:kern w:val="32"/>
          <w:sz w:val="32"/>
          <w:szCs w:val="32"/>
        </w:rPr>
        <w:t>日至</w:t>
      </w:r>
      <w:r>
        <w:rPr>
          <w:rFonts w:ascii="Times New Roman" w:eastAsia="方正仿宋_GBK" w:hAnsi="Times New Roman"/>
          <w:kern w:val="32"/>
          <w:sz w:val="32"/>
          <w:szCs w:val="32"/>
        </w:rPr>
        <w:t>6</w:t>
      </w:r>
      <w:r>
        <w:rPr>
          <w:rFonts w:ascii="Times New Roman" w:eastAsia="方正仿宋_GBK" w:hAnsi="Times New Roman" w:hint="eastAsia"/>
          <w:kern w:val="32"/>
          <w:sz w:val="32"/>
          <w:szCs w:val="32"/>
        </w:rPr>
        <w:t>月</w:t>
      </w:r>
      <w:r w:rsidR="00941DD3">
        <w:rPr>
          <w:rFonts w:ascii="Times New Roman" w:eastAsia="方正仿宋_GBK" w:hAnsi="Times New Roman" w:hint="eastAsia"/>
          <w:kern w:val="32"/>
          <w:sz w:val="32"/>
          <w:szCs w:val="32"/>
        </w:rPr>
        <w:t>7</w:t>
      </w:r>
      <w:r>
        <w:rPr>
          <w:rFonts w:ascii="Times New Roman" w:eastAsia="方正仿宋_GBK" w:hAnsi="Times New Roman" w:hint="eastAsia"/>
          <w:kern w:val="32"/>
          <w:sz w:val="32"/>
          <w:szCs w:val="32"/>
        </w:rPr>
        <w:t>日。如对公示对象有不同意见，请于公示期内以电话、信函、传真等方式，向</w:t>
      </w:r>
      <w:r w:rsidRPr="00A427CF">
        <w:rPr>
          <w:rFonts w:ascii="Times New Roman" w:eastAsia="方正仿宋_GBK" w:hAnsi="Times New Roman" w:hint="eastAsia"/>
          <w:kern w:val="32"/>
          <w:sz w:val="32"/>
          <w:szCs w:val="32"/>
        </w:rPr>
        <w:t>省</w:t>
      </w:r>
      <w:r>
        <w:rPr>
          <w:rFonts w:ascii="Times New Roman" w:eastAsia="方正仿宋_GBK" w:hAnsi="Times New Roman" w:hint="eastAsia"/>
          <w:kern w:val="32"/>
          <w:sz w:val="32"/>
          <w:szCs w:val="32"/>
        </w:rPr>
        <w:t>科学技术</w:t>
      </w:r>
      <w:r w:rsidRPr="00A427CF">
        <w:rPr>
          <w:rFonts w:ascii="Times New Roman" w:eastAsia="方正仿宋_GBK" w:hAnsi="Times New Roman" w:hint="eastAsia"/>
          <w:kern w:val="32"/>
          <w:sz w:val="32"/>
          <w:szCs w:val="32"/>
        </w:rPr>
        <w:t>厅人事处或省纪委监委驻</w:t>
      </w:r>
      <w:r>
        <w:rPr>
          <w:rFonts w:ascii="Times New Roman" w:eastAsia="方正仿宋_GBK" w:hAnsi="Times New Roman" w:hint="eastAsia"/>
          <w:kern w:val="32"/>
          <w:sz w:val="32"/>
          <w:szCs w:val="32"/>
        </w:rPr>
        <w:t>省科学技术</w:t>
      </w:r>
      <w:r w:rsidRPr="00A427CF">
        <w:rPr>
          <w:rFonts w:ascii="Times New Roman" w:eastAsia="方正仿宋_GBK" w:hAnsi="Times New Roman" w:hint="eastAsia"/>
          <w:kern w:val="32"/>
          <w:sz w:val="32"/>
          <w:szCs w:val="32"/>
        </w:rPr>
        <w:t>厅纪检监察组联系。</w:t>
      </w:r>
      <w:r w:rsidRPr="00461BAB">
        <w:rPr>
          <w:rFonts w:ascii="Times New Roman" w:eastAsia="方正仿宋_GBK" w:hAnsi="Times New Roman" w:hint="eastAsia"/>
          <w:kern w:val="32"/>
          <w:sz w:val="32"/>
          <w:szCs w:val="32"/>
        </w:rPr>
        <w:t>反映情况须实事求是，提供具体线索或事实依据。以单位名义反映情况的材料需加盖单位公章，以个人名义反映情况应署实名，并提供联系电话。</w:t>
      </w:r>
    </w:p>
    <w:p w:rsidR="00F751A1" w:rsidRDefault="00F751A1" w:rsidP="002C7488">
      <w:pPr>
        <w:spacing w:line="590" w:lineRule="exact"/>
        <w:ind w:firstLine="640"/>
        <w:rPr>
          <w:rFonts w:ascii="Times New Roman" w:eastAsia="方正仿宋_GBK" w:hAnsi="Times New Roman"/>
          <w:kern w:val="32"/>
          <w:sz w:val="32"/>
          <w:szCs w:val="32"/>
        </w:rPr>
      </w:pPr>
      <w:r w:rsidRPr="00A427CF">
        <w:rPr>
          <w:rFonts w:ascii="Times New Roman" w:eastAsia="方正仿宋_GBK" w:hAnsi="Times New Roman" w:hint="eastAsia"/>
          <w:kern w:val="32"/>
          <w:sz w:val="32"/>
          <w:szCs w:val="32"/>
        </w:rPr>
        <w:lastRenderedPageBreak/>
        <w:t>电话：</w:t>
      </w:r>
      <w:r w:rsidR="006625F5">
        <w:rPr>
          <w:rFonts w:ascii="Times New Roman" w:eastAsia="方正仿宋_GBK" w:hAnsi="Times New Roman" w:hint="eastAsia"/>
          <w:kern w:val="32"/>
          <w:sz w:val="32"/>
          <w:szCs w:val="32"/>
        </w:rPr>
        <w:t>025-57713210</w:t>
      </w:r>
      <w:r w:rsidRPr="00A427CF">
        <w:rPr>
          <w:rFonts w:ascii="Times New Roman" w:eastAsia="方正仿宋_GBK" w:hAnsi="Times New Roman" w:hint="eastAsia"/>
          <w:kern w:val="32"/>
          <w:sz w:val="32"/>
          <w:szCs w:val="32"/>
        </w:rPr>
        <w:t>、</w:t>
      </w:r>
      <w:r>
        <w:rPr>
          <w:rFonts w:ascii="Times New Roman" w:eastAsia="方正仿宋_GBK" w:hAnsi="Times New Roman"/>
          <w:kern w:val="32"/>
          <w:sz w:val="32"/>
          <w:szCs w:val="32"/>
        </w:rPr>
        <w:t>025-</w:t>
      </w:r>
      <w:r w:rsidRPr="00A427CF">
        <w:rPr>
          <w:rFonts w:ascii="Times New Roman" w:eastAsia="方正仿宋_GBK" w:hAnsi="Times New Roman"/>
          <w:kern w:val="32"/>
          <w:sz w:val="32"/>
          <w:szCs w:val="32"/>
        </w:rPr>
        <w:t>86228072</w:t>
      </w:r>
      <w:r w:rsidR="006625F5">
        <w:rPr>
          <w:rFonts w:ascii="Times New Roman" w:eastAsia="方正仿宋_GBK" w:hAnsi="Times New Roman" w:hint="eastAsia"/>
          <w:kern w:val="32"/>
          <w:sz w:val="32"/>
          <w:szCs w:val="32"/>
        </w:rPr>
        <w:t>、</w:t>
      </w:r>
      <w:r w:rsidR="006625F5">
        <w:rPr>
          <w:rFonts w:ascii="Times New Roman" w:eastAsia="方正仿宋_GBK" w:hAnsi="Times New Roman"/>
          <w:kern w:val="32"/>
          <w:sz w:val="32"/>
          <w:szCs w:val="32"/>
        </w:rPr>
        <w:t>025-</w:t>
      </w:r>
      <w:r w:rsidR="006625F5" w:rsidRPr="00A427CF">
        <w:rPr>
          <w:rFonts w:ascii="Times New Roman" w:eastAsia="方正仿宋_GBK" w:hAnsi="Times New Roman"/>
          <w:kern w:val="32"/>
          <w:sz w:val="32"/>
          <w:szCs w:val="32"/>
        </w:rPr>
        <w:t>57715195</w:t>
      </w:r>
      <w:r w:rsidR="006625F5" w:rsidRPr="00A427CF">
        <w:rPr>
          <w:rFonts w:ascii="Times New Roman" w:eastAsia="方正仿宋_GBK" w:hAnsi="Times New Roman" w:hint="eastAsia"/>
          <w:kern w:val="32"/>
          <w:sz w:val="32"/>
          <w:szCs w:val="32"/>
        </w:rPr>
        <w:t>（</w:t>
      </w:r>
      <w:r w:rsidR="006625F5">
        <w:rPr>
          <w:rFonts w:ascii="Times New Roman" w:eastAsia="方正仿宋_GBK" w:hAnsi="Times New Roman" w:hint="eastAsia"/>
          <w:kern w:val="32"/>
          <w:sz w:val="32"/>
          <w:szCs w:val="32"/>
        </w:rPr>
        <w:t>兼传真</w:t>
      </w:r>
      <w:r w:rsidR="006625F5" w:rsidRPr="00A427CF">
        <w:rPr>
          <w:rFonts w:ascii="Times New Roman" w:eastAsia="方正仿宋_GBK" w:hAnsi="Times New Roman" w:hint="eastAsia"/>
          <w:kern w:val="32"/>
          <w:sz w:val="32"/>
          <w:szCs w:val="32"/>
        </w:rPr>
        <w:t>）</w:t>
      </w:r>
    </w:p>
    <w:p w:rsidR="00F751A1" w:rsidRPr="00F0462A" w:rsidRDefault="00F751A1" w:rsidP="002C7488">
      <w:pPr>
        <w:spacing w:line="590" w:lineRule="exact"/>
        <w:ind w:firstLine="640"/>
        <w:rPr>
          <w:rFonts w:ascii="Times New Roman" w:eastAsia="方正仿宋_GBK" w:hAnsi="Times New Roman"/>
          <w:kern w:val="32"/>
          <w:sz w:val="32"/>
          <w:szCs w:val="32"/>
        </w:rPr>
      </w:pPr>
      <w:r w:rsidRPr="00F0462A">
        <w:rPr>
          <w:rFonts w:ascii="Times New Roman" w:eastAsia="方正仿宋_GBK" w:hAnsi="Times New Roman" w:hint="eastAsia"/>
          <w:kern w:val="32"/>
          <w:sz w:val="32"/>
          <w:szCs w:val="32"/>
        </w:rPr>
        <w:t>地址：南京市北京东路</w:t>
      </w:r>
      <w:r w:rsidRPr="00F0462A">
        <w:rPr>
          <w:rFonts w:ascii="Times New Roman" w:eastAsia="方正仿宋_GBK" w:hAnsi="Times New Roman"/>
          <w:kern w:val="32"/>
          <w:sz w:val="32"/>
          <w:szCs w:val="32"/>
        </w:rPr>
        <w:t>39</w:t>
      </w:r>
      <w:r w:rsidRPr="00F0462A">
        <w:rPr>
          <w:rFonts w:ascii="Times New Roman" w:eastAsia="方正仿宋_GBK" w:hAnsi="Times New Roman" w:hint="eastAsia"/>
          <w:kern w:val="32"/>
          <w:sz w:val="32"/>
          <w:szCs w:val="32"/>
        </w:rPr>
        <w:t>号</w:t>
      </w:r>
    </w:p>
    <w:p w:rsidR="00F751A1" w:rsidRPr="00F0462A" w:rsidRDefault="00F751A1" w:rsidP="002C7488">
      <w:pPr>
        <w:spacing w:line="590" w:lineRule="exact"/>
        <w:ind w:firstLine="640"/>
        <w:rPr>
          <w:rFonts w:ascii="Times New Roman" w:eastAsia="方正仿宋_GBK" w:hAnsi="Times New Roman"/>
          <w:kern w:val="32"/>
          <w:sz w:val="32"/>
          <w:szCs w:val="32"/>
        </w:rPr>
      </w:pPr>
      <w:r w:rsidRPr="00F0462A">
        <w:rPr>
          <w:rFonts w:ascii="Times New Roman" w:eastAsia="方正仿宋_GBK" w:hAnsi="Times New Roman" w:hint="eastAsia"/>
          <w:kern w:val="32"/>
          <w:sz w:val="32"/>
          <w:szCs w:val="32"/>
        </w:rPr>
        <w:t>邮编：</w:t>
      </w:r>
      <w:r w:rsidRPr="00F0462A">
        <w:rPr>
          <w:rFonts w:ascii="Times New Roman" w:eastAsia="方正仿宋_GBK" w:hAnsi="Times New Roman"/>
          <w:kern w:val="32"/>
          <w:sz w:val="32"/>
          <w:szCs w:val="32"/>
        </w:rPr>
        <w:t>210008</w:t>
      </w:r>
    </w:p>
    <w:p w:rsidR="00F751A1" w:rsidRDefault="00F751A1" w:rsidP="002C7488">
      <w:pPr>
        <w:spacing w:line="590" w:lineRule="exact"/>
        <w:ind w:firstLine="640"/>
        <w:rPr>
          <w:rFonts w:ascii="Times New Roman" w:eastAsia="方正仿宋_GBK" w:hAnsi="Times New Roman"/>
          <w:kern w:val="32"/>
          <w:sz w:val="32"/>
          <w:szCs w:val="32"/>
        </w:rPr>
      </w:pPr>
    </w:p>
    <w:p w:rsidR="00F751A1" w:rsidRDefault="00F751A1" w:rsidP="002C7488">
      <w:pPr>
        <w:spacing w:line="590" w:lineRule="exact"/>
        <w:ind w:leftChars="304" w:left="1918" w:hangingChars="400" w:hanging="1280"/>
        <w:rPr>
          <w:rFonts w:ascii="Times New Roman" w:eastAsia="方正仿宋_GBK" w:hAnsi="Times New Roman"/>
          <w:kern w:val="32"/>
          <w:sz w:val="32"/>
          <w:szCs w:val="32"/>
        </w:rPr>
      </w:pPr>
      <w:r>
        <w:rPr>
          <w:rFonts w:ascii="Times New Roman" w:eastAsia="方正仿宋_GBK" w:hAnsi="Times New Roman" w:hint="eastAsia"/>
          <w:kern w:val="32"/>
          <w:sz w:val="32"/>
          <w:szCs w:val="32"/>
        </w:rPr>
        <w:t>附件：</w:t>
      </w:r>
      <w:r w:rsidRPr="00A572FF">
        <w:rPr>
          <w:rFonts w:ascii="Times New Roman" w:eastAsia="方正仿宋_GBK" w:hAnsi="Times New Roman" w:hint="eastAsia"/>
          <w:kern w:val="32"/>
          <w:sz w:val="32"/>
          <w:szCs w:val="32"/>
        </w:rPr>
        <w:t>首届江苏省科技创新发展奖获奖</w:t>
      </w:r>
      <w:r>
        <w:rPr>
          <w:rFonts w:ascii="Times New Roman" w:eastAsia="方正仿宋_GBK" w:hAnsi="Times New Roman" w:hint="eastAsia"/>
          <w:kern w:val="32"/>
          <w:sz w:val="32"/>
          <w:szCs w:val="32"/>
        </w:rPr>
        <w:t>建议</w:t>
      </w:r>
      <w:r w:rsidRPr="00A572FF">
        <w:rPr>
          <w:rFonts w:ascii="Times New Roman" w:eastAsia="方正仿宋_GBK" w:hAnsi="Times New Roman" w:hint="eastAsia"/>
          <w:kern w:val="32"/>
          <w:sz w:val="32"/>
          <w:szCs w:val="32"/>
        </w:rPr>
        <w:t>对象名单</w:t>
      </w:r>
    </w:p>
    <w:p w:rsidR="00F751A1" w:rsidRDefault="00F751A1" w:rsidP="002C7488">
      <w:pPr>
        <w:spacing w:line="590" w:lineRule="exact"/>
        <w:ind w:leftChars="761" w:left="1918" w:hangingChars="100" w:hanging="320"/>
        <w:rPr>
          <w:rFonts w:ascii="Times New Roman" w:eastAsia="方正仿宋_GBK" w:hAnsi="Times New Roman"/>
          <w:kern w:val="32"/>
          <w:sz w:val="32"/>
          <w:szCs w:val="32"/>
        </w:rPr>
      </w:pPr>
    </w:p>
    <w:p w:rsidR="007970E5" w:rsidRDefault="007970E5" w:rsidP="002C7488">
      <w:pPr>
        <w:spacing w:line="590" w:lineRule="exact"/>
        <w:ind w:leftChars="761" w:left="1918" w:hangingChars="100" w:hanging="320"/>
        <w:rPr>
          <w:rFonts w:ascii="Times New Roman" w:eastAsia="方正仿宋_GBK" w:hAnsi="Times New Roman"/>
          <w:kern w:val="32"/>
          <w:sz w:val="32"/>
          <w:szCs w:val="32"/>
        </w:rPr>
      </w:pPr>
    </w:p>
    <w:p w:rsidR="007970E5" w:rsidRDefault="007970E5" w:rsidP="002C7488">
      <w:pPr>
        <w:spacing w:line="590" w:lineRule="exact"/>
        <w:ind w:leftChars="761" w:left="1918" w:hangingChars="100" w:hanging="320"/>
        <w:rPr>
          <w:rFonts w:ascii="Times New Roman" w:eastAsia="方正仿宋_GBK" w:hAnsi="Times New Roman"/>
          <w:kern w:val="32"/>
          <w:sz w:val="32"/>
          <w:szCs w:val="32"/>
        </w:rPr>
      </w:pPr>
    </w:p>
    <w:p w:rsidR="00F751A1" w:rsidRPr="00A572FF" w:rsidRDefault="00F751A1" w:rsidP="002C7488">
      <w:pPr>
        <w:spacing w:line="590" w:lineRule="exact"/>
        <w:ind w:leftChars="761" w:left="1918" w:hangingChars="100" w:hanging="320"/>
        <w:rPr>
          <w:rFonts w:ascii="Times New Roman" w:eastAsia="方正仿宋_GBK" w:hAnsi="Times New Roman"/>
          <w:kern w:val="32"/>
          <w:sz w:val="32"/>
          <w:szCs w:val="32"/>
        </w:rPr>
      </w:pPr>
    </w:p>
    <w:p w:rsidR="00F751A1" w:rsidRPr="00A427CF" w:rsidRDefault="006625F5" w:rsidP="006625F5">
      <w:pPr>
        <w:spacing w:line="590" w:lineRule="exact"/>
        <w:ind w:firstLineChars="1500" w:firstLine="4800"/>
        <w:rPr>
          <w:rFonts w:ascii="Times New Roman" w:eastAsia="方正仿宋_GBK" w:hAnsi="Times New Roman"/>
          <w:kern w:val="32"/>
          <w:sz w:val="32"/>
          <w:szCs w:val="32"/>
        </w:rPr>
      </w:pPr>
      <w:r>
        <w:rPr>
          <w:rFonts w:ascii="Times New Roman" w:eastAsia="方正仿宋_GBK" w:hAnsi="Times New Roman" w:hint="eastAsia"/>
          <w:kern w:val="32"/>
          <w:sz w:val="32"/>
          <w:szCs w:val="32"/>
        </w:rPr>
        <w:t>江苏</w:t>
      </w:r>
      <w:r w:rsidR="00F751A1" w:rsidRPr="00A427CF">
        <w:rPr>
          <w:rFonts w:ascii="Times New Roman" w:eastAsia="方正仿宋_GBK" w:hAnsi="Times New Roman" w:hint="eastAsia"/>
          <w:kern w:val="32"/>
          <w:sz w:val="32"/>
          <w:szCs w:val="32"/>
        </w:rPr>
        <w:t>省科学技术厅</w:t>
      </w:r>
    </w:p>
    <w:p w:rsidR="00F751A1" w:rsidRPr="00A427CF" w:rsidRDefault="00F751A1" w:rsidP="007970E5">
      <w:pPr>
        <w:spacing w:line="590" w:lineRule="exact"/>
        <w:ind w:firstLineChars="1550" w:firstLine="4960"/>
        <w:rPr>
          <w:rFonts w:ascii="Times New Roman" w:eastAsia="方正仿宋_GBK" w:hAnsi="Times New Roman"/>
          <w:kern w:val="32"/>
          <w:sz w:val="32"/>
          <w:szCs w:val="32"/>
        </w:rPr>
      </w:pPr>
      <w:r w:rsidRPr="00A427CF">
        <w:rPr>
          <w:rFonts w:ascii="Times New Roman" w:eastAsia="方正仿宋_GBK" w:hAnsi="Times New Roman"/>
          <w:kern w:val="32"/>
          <w:sz w:val="32"/>
          <w:szCs w:val="32"/>
        </w:rPr>
        <w:t>2021</w:t>
      </w:r>
      <w:r w:rsidRPr="00A427CF">
        <w:rPr>
          <w:rFonts w:ascii="Times New Roman" w:eastAsia="方正仿宋_GBK" w:hAnsi="Times New Roman" w:hint="eastAsia"/>
          <w:kern w:val="32"/>
          <w:sz w:val="32"/>
          <w:szCs w:val="32"/>
        </w:rPr>
        <w:t>年</w:t>
      </w:r>
      <w:r>
        <w:rPr>
          <w:rFonts w:ascii="Times New Roman" w:eastAsia="方正仿宋_GBK" w:hAnsi="Times New Roman"/>
          <w:kern w:val="32"/>
          <w:sz w:val="32"/>
          <w:szCs w:val="32"/>
        </w:rPr>
        <w:t>6</w:t>
      </w:r>
      <w:r w:rsidRPr="00A427CF">
        <w:rPr>
          <w:rFonts w:ascii="Times New Roman" w:eastAsia="方正仿宋_GBK" w:hAnsi="Times New Roman" w:hint="eastAsia"/>
          <w:kern w:val="32"/>
          <w:sz w:val="32"/>
          <w:szCs w:val="32"/>
        </w:rPr>
        <w:t>月</w:t>
      </w:r>
      <w:r w:rsidR="00941DD3">
        <w:rPr>
          <w:rFonts w:ascii="Times New Roman" w:eastAsia="方正仿宋_GBK" w:hAnsi="Times New Roman" w:hint="eastAsia"/>
          <w:kern w:val="32"/>
          <w:sz w:val="32"/>
          <w:szCs w:val="32"/>
        </w:rPr>
        <w:t>1</w:t>
      </w:r>
      <w:r w:rsidRPr="00A427CF">
        <w:rPr>
          <w:rFonts w:ascii="Times New Roman" w:eastAsia="方正仿宋_GBK" w:hAnsi="Times New Roman" w:hint="eastAsia"/>
          <w:kern w:val="32"/>
          <w:sz w:val="32"/>
          <w:szCs w:val="32"/>
        </w:rPr>
        <w:t>日</w:t>
      </w:r>
    </w:p>
    <w:p w:rsidR="00F751A1" w:rsidRDefault="00F751A1" w:rsidP="00F0462A">
      <w:pPr>
        <w:rPr>
          <w:rFonts w:ascii="Times New Roman" w:eastAsia="方正黑体_GBK" w:hAnsi="Times New Roman"/>
          <w:bCs/>
          <w:sz w:val="32"/>
          <w:szCs w:val="32"/>
        </w:rPr>
      </w:pPr>
      <w:r w:rsidRPr="00A427CF">
        <w:rPr>
          <w:rFonts w:ascii="Times New Roman" w:eastAsia="方正仿宋_GBK" w:hAnsi="Times New Roman"/>
          <w:kern w:val="32"/>
          <w:sz w:val="32"/>
          <w:szCs w:val="32"/>
        </w:rPr>
        <w:br w:type="page"/>
      </w:r>
      <w:r w:rsidRPr="00A427CF">
        <w:rPr>
          <w:rFonts w:ascii="Times New Roman" w:eastAsia="方正黑体_GBK" w:hAnsi="Times New Roman" w:hint="eastAsia"/>
          <w:bCs/>
          <w:sz w:val="32"/>
          <w:szCs w:val="32"/>
        </w:rPr>
        <w:lastRenderedPageBreak/>
        <w:t>附件</w:t>
      </w:r>
    </w:p>
    <w:p w:rsidR="00F751A1" w:rsidRPr="00A427CF" w:rsidRDefault="00F751A1" w:rsidP="00F0462A">
      <w:pPr>
        <w:rPr>
          <w:rFonts w:ascii="Times New Roman" w:eastAsia="方正黑体_GBK" w:hAnsi="Times New Roman"/>
          <w:bCs/>
          <w:sz w:val="32"/>
          <w:szCs w:val="32"/>
        </w:rPr>
      </w:pPr>
    </w:p>
    <w:p w:rsidR="00F751A1" w:rsidRDefault="00F751A1" w:rsidP="00F0462A">
      <w:pPr>
        <w:spacing w:line="560" w:lineRule="exact"/>
        <w:jc w:val="center"/>
        <w:rPr>
          <w:rFonts w:ascii="方正小标宋_GBK" w:eastAsia="方正小标宋_GBK"/>
          <w:sz w:val="44"/>
          <w:szCs w:val="44"/>
        </w:rPr>
      </w:pPr>
      <w:r w:rsidRPr="00827ADD">
        <w:rPr>
          <w:rFonts w:ascii="方正小标宋_GBK" w:eastAsia="方正小标宋_GBK" w:hint="eastAsia"/>
          <w:sz w:val="44"/>
          <w:szCs w:val="44"/>
        </w:rPr>
        <w:t>首届江苏省科技创新发展奖</w:t>
      </w:r>
      <w:r>
        <w:rPr>
          <w:rFonts w:ascii="方正小标宋_GBK" w:eastAsia="方正小标宋_GBK" w:hint="eastAsia"/>
          <w:sz w:val="44"/>
          <w:szCs w:val="44"/>
        </w:rPr>
        <w:t>获奖建议对象</w:t>
      </w:r>
      <w:r w:rsidRPr="00827ADD">
        <w:rPr>
          <w:rFonts w:ascii="方正小标宋_GBK" w:eastAsia="方正小标宋_GBK" w:hint="eastAsia"/>
          <w:sz w:val="44"/>
          <w:szCs w:val="44"/>
        </w:rPr>
        <w:t>名单</w:t>
      </w:r>
    </w:p>
    <w:p w:rsidR="00F751A1" w:rsidRPr="00622988" w:rsidRDefault="00F751A1" w:rsidP="00F0462A">
      <w:pPr>
        <w:spacing w:line="560" w:lineRule="exact"/>
        <w:jc w:val="center"/>
        <w:rPr>
          <w:rFonts w:ascii="方正黑体_GBK" w:eastAsia="方正黑体_GBK" w:hAnsi="Times New Roman"/>
          <w:sz w:val="32"/>
          <w:szCs w:val="32"/>
        </w:rPr>
      </w:pPr>
    </w:p>
    <w:p w:rsidR="00F751A1" w:rsidRDefault="00F751A1" w:rsidP="00B1231F">
      <w:pPr>
        <w:spacing w:line="560" w:lineRule="exact"/>
        <w:ind w:firstLineChars="200" w:firstLine="640"/>
        <w:rPr>
          <w:rFonts w:ascii="方正黑体_GBK" w:eastAsia="方正黑体_GBK" w:hAnsi="Times New Roman"/>
          <w:sz w:val="32"/>
          <w:szCs w:val="32"/>
        </w:rPr>
      </w:pPr>
      <w:r w:rsidRPr="00622988">
        <w:rPr>
          <w:rFonts w:ascii="方正黑体_GBK" w:eastAsia="方正黑体_GBK" w:hAnsi="Times New Roman" w:hint="eastAsia"/>
          <w:sz w:val="32"/>
          <w:szCs w:val="32"/>
        </w:rPr>
        <w:t>一、先进单位（集体）（</w:t>
      </w:r>
      <w:r w:rsidRPr="006D3CD2">
        <w:rPr>
          <w:rFonts w:ascii="Times New Roman" w:eastAsia="方正黑体_GBK" w:hAnsi="Times New Roman"/>
          <w:sz w:val="32"/>
          <w:szCs w:val="32"/>
        </w:rPr>
        <w:t>50</w:t>
      </w:r>
      <w:r w:rsidRPr="00622988">
        <w:rPr>
          <w:rFonts w:ascii="方正黑体_GBK" w:eastAsia="方正黑体_GBK" w:hAnsi="Times New Roman" w:hint="eastAsia"/>
          <w:sz w:val="32"/>
          <w:szCs w:val="32"/>
        </w:rPr>
        <w:t>家）</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南京市</w:t>
      </w:r>
    </w:p>
    <w:p w:rsidR="00551C53" w:rsidRPr="00622988" w:rsidRDefault="00551C53" w:rsidP="00551C53">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南京大学科学技术处</w:t>
      </w:r>
    </w:p>
    <w:p w:rsidR="00551C53" w:rsidRPr="00622988" w:rsidRDefault="00551C53" w:rsidP="00551C53">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东南大学科研院</w:t>
      </w:r>
    </w:p>
    <w:p w:rsidR="00135502" w:rsidRPr="00622988" w:rsidRDefault="00135502" w:rsidP="00135502">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南京工业大学科学研究</w:t>
      </w:r>
      <w:r>
        <w:rPr>
          <w:rFonts w:ascii="Times New Roman" w:eastAsia="方正仿宋_GBK" w:hAnsi="Times New Roman" w:hint="eastAsia"/>
          <w:kern w:val="0"/>
          <w:sz w:val="32"/>
          <w:szCs w:val="32"/>
        </w:rPr>
        <w:t>院</w:t>
      </w:r>
    </w:p>
    <w:p w:rsidR="00135502" w:rsidRPr="00622988" w:rsidRDefault="00135502" w:rsidP="00135502">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网络通信与安全紫金山实验室</w:t>
      </w:r>
    </w:p>
    <w:p w:rsidR="00135502" w:rsidRPr="00622988" w:rsidRDefault="00135502" w:rsidP="00135502">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中共</w:t>
      </w:r>
      <w:r w:rsidRPr="00622988">
        <w:rPr>
          <w:rFonts w:ascii="Times New Roman" w:eastAsia="方正仿宋_GBK" w:hAnsi="Times New Roman" w:hint="eastAsia"/>
          <w:kern w:val="0"/>
          <w:sz w:val="32"/>
          <w:szCs w:val="32"/>
        </w:rPr>
        <w:t>南京市委研究室社会与法治研究处</w:t>
      </w:r>
    </w:p>
    <w:p w:rsidR="00135502" w:rsidRPr="00622988" w:rsidRDefault="00135502" w:rsidP="00135502">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南京理工大学发展规划处</w:t>
      </w:r>
    </w:p>
    <w:p w:rsidR="00F751A1" w:rsidRPr="00AB2CE3" w:rsidRDefault="00F751A1" w:rsidP="00FA239A">
      <w:pPr>
        <w:spacing w:line="560" w:lineRule="exact"/>
        <w:ind w:leftChars="304" w:left="638"/>
        <w:rPr>
          <w:rFonts w:ascii="Times New Roman" w:eastAsia="方正仿宋_GBK" w:hAnsi="Times New Roman"/>
          <w:spacing w:val="1"/>
          <w:w w:val="93"/>
          <w:kern w:val="0"/>
          <w:sz w:val="32"/>
          <w:szCs w:val="32"/>
        </w:rPr>
      </w:pPr>
      <w:r w:rsidRPr="00FA239A">
        <w:rPr>
          <w:rFonts w:ascii="Times New Roman" w:eastAsia="方正仿宋_GBK" w:hAnsi="Times New Roman" w:hint="eastAsia"/>
          <w:w w:val="72"/>
          <w:kern w:val="0"/>
          <w:sz w:val="32"/>
          <w:szCs w:val="32"/>
          <w:fitText w:val="8360" w:id="-1777684736"/>
        </w:rPr>
        <w:t>南京市科学技术局科技成果处（新型研发机构推进办公室、安全生产监督管理处</w:t>
      </w:r>
      <w:r w:rsidRPr="00FA239A">
        <w:rPr>
          <w:rFonts w:ascii="Times New Roman" w:eastAsia="方正仿宋_GBK" w:hAnsi="Times New Roman" w:hint="eastAsia"/>
          <w:spacing w:val="40"/>
          <w:w w:val="72"/>
          <w:kern w:val="0"/>
          <w:sz w:val="32"/>
          <w:szCs w:val="32"/>
          <w:fitText w:val="8360" w:id="-1777684736"/>
        </w:rPr>
        <w:t>）</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南京市江宁区科学技术局</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南京市江北新区产业技术</w:t>
      </w:r>
      <w:proofErr w:type="gramStart"/>
      <w:r w:rsidRPr="00622988">
        <w:rPr>
          <w:rFonts w:ascii="Times New Roman" w:eastAsia="方正仿宋_GBK" w:hAnsi="Times New Roman" w:hint="eastAsia"/>
          <w:kern w:val="0"/>
          <w:sz w:val="32"/>
          <w:szCs w:val="32"/>
        </w:rPr>
        <w:t>研创园</w:t>
      </w:r>
      <w:proofErr w:type="gramEnd"/>
      <w:r w:rsidRPr="00622988">
        <w:rPr>
          <w:rFonts w:ascii="Times New Roman" w:eastAsia="方正仿宋_GBK" w:hAnsi="Times New Roman" w:hint="eastAsia"/>
          <w:kern w:val="0"/>
          <w:sz w:val="32"/>
          <w:szCs w:val="32"/>
        </w:rPr>
        <w:t>管理</w:t>
      </w:r>
      <w:bookmarkStart w:id="0" w:name="_GoBack"/>
      <w:bookmarkEnd w:id="0"/>
      <w:r w:rsidRPr="00622988">
        <w:rPr>
          <w:rFonts w:ascii="Times New Roman" w:eastAsia="方正仿宋_GBK" w:hAnsi="Times New Roman" w:hint="eastAsia"/>
          <w:kern w:val="0"/>
          <w:sz w:val="32"/>
          <w:szCs w:val="32"/>
        </w:rPr>
        <w:t>办公室</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无锡市</w:t>
      </w:r>
    </w:p>
    <w:p w:rsidR="00135502" w:rsidRPr="00622988" w:rsidRDefault="00135502" w:rsidP="00135502">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江南大学科学技术研究院</w:t>
      </w:r>
    </w:p>
    <w:p w:rsidR="00135502" w:rsidRPr="00622988" w:rsidRDefault="00135502" w:rsidP="00135502">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无锡物联网创新促进中心</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无锡市科学技术局</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徐州市</w:t>
      </w:r>
    </w:p>
    <w:p w:rsidR="00135502" w:rsidRPr="00622988" w:rsidRDefault="00135502" w:rsidP="00135502">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江苏师范大学科学技术研究院（交叉应用研究院）</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徐州市科学技术局</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徐州科技创新</w:t>
      </w:r>
      <w:proofErr w:type="gramStart"/>
      <w:r w:rsidRPr="00622988">
        <w:rPr>
          <w:rFonts w:ascii="Times New Roman" w:eastAsia="方正仿宋_GBK" w:hAnsi="Times New Roman" w:hint="eastAsia"/>
          <w:kern w:val="0"/>
          <w:sz w:val="32"/>
          <w:szCs w:val="32"/>
        </w:rPr>
        <w:t>谷管理</w:t>
      </w:r>
      <w:proofErr w:type="gramEnd"/>
      <w:r w:rsidRPr="00622988">
        <w:rPr>
          <w:rFonts w:ascii="Times New Roman" w:eastAsia="方正仿宋_GBK" w:hAnsi="Times New Roman" w:hint="eastAsia"/>
          <w:kern w:val="0"/>
          <w:sz w:val="32"/>
          <w:szCs w:val="32"/>
        </w:rPr>
        <w:t>中心</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lastRenderedPageBreak/>
        <w:t>常州市</w:t>
      </w:r>
    </w:p>
    <w:p w:rsidR="00135502" w:rsidRPr="00622988" w:rsidRDefault="00135502" w:rsidP="00135502">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常州市</w:t>
      </w:r>
      <w:proofErr w:type="gramStart"/>
      <w:r w:rsidRPr="00622988">
        <w:rPr>
          <w:rFonts w:ascii="Times New Roman" w:eastAsia="方正仿宋_GBK" w:hAnsi="Times New Roman" w:hint="eastAsia"/>
          <w:kern w:val="0"/>
          <w:sz w:val="32"/>
          <w:szCs w:val="32"/>
        </w:rPr>
        <w:t>科教城</w:t>
      </w:r>
      <w:proofErr w:type="gramEnd"/>
      <w:r w:rsidRPr="00622988">
        <w:rPr>
          <w:rFonts w:ascii="Times New Roman" w:eastAsia="方正仿宋_GBK" w:hAnsi="Times New Roman" w:hint="eastAsia"/>
          <w:kern w:val="0"/>
          <w:sz w:val="32"/>
          <w:szCs w:val="32"/>
        </w:rPr>
        <w:t>管理委员会</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常州市科学技术局</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常州高新区（新北区）科学技术局</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苏州市</w:t>
      </w:r>
    </w:p>
    <w:p w:rsidR="00135502" w:rsidRPr="00622988" w:rsidRDefault="00135502" w:rsidP="00135502">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苏州大学科学技术研究部</w:t>
      </w:r>
    </w:p>
    <w:p w:rsidR="00135502" w:rsidRPr="00622988" w:rsidRDefault="00135502" w:rsidP="00135502">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苏州工业园区科技创新委员会</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苏州市科学技术局</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苏州科技城管理委员会</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昆山市科学技术局</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南通市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南通市科学技术局</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海安市科学技术局</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连云港市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连云港市科学技术局</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淮安市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江苏徐淮地区淮阴农业科学研究所</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盐城市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南京大学盐城环保技术与工程研究院</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扬州市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扬州市科学技术局</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镇江市</w:t>
      </w:r>
    </w:p>
    <w:p w:rsidR="00551C53" w:rsidRPr="00622988" w:rsidRDefault="00551C53" w:rsidP="00551C53">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江苏科技大学海洋装备研究院</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lastRenderedPageBreak/>
        <w:t>丹阳市科学技术局</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泰州市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泰州医药高新技术产业园区科技服务中心</w:t>
      </w:r>
    </w:p>
    <w:p w:rsidR="00F751A1" w:rsidRPr="00622988" w:rsidRDefault="00F751A1" w:rsidP="00B1231F">
      <w:pPr>
        <w:spacing w:line="560" w:lineRule="exact"/>
        <w:ind w:firstLineChars="200" w:firstLine="640"/>
        <w:rPr>
          <w:rFonts w:ascii="方正楷体_GBK" w:eastAsia="方正楷体_GBK" w:hAnsi="Times New Roman"/>
          <w:sz w:val="32"/>
          <w:szCs w:val="32"/>
        </w:rPr>
      </w:pPr>
      <w:r w:rsidRPr="00622988">
        <w:rPr>
          <w:rFonts w:ascii="方正楷体_GBK" w:eastAsia="方正楷体_GBK" w:hAnsi="Times New Roman" w:hint="eastAsia"/>
          <w:sz w:val="32"/>
          <w:szCs w:val="32"/>
        </w:rPr>
        <w:t>宿迁市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宿迁市科学技术局</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苏州宿迁工业园区管理委员会</w:t>
      </w:r>
    </w:p>
    <w:p w:rsidR="00462DCE" w:rsidRPr="00B1231F" w:rsidRDefault="00462DCE" w:rsidP="00462DCE">
      <w:pPr>
        <w:spacing w:line="56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省直部门、单位</w:t>
      </w:r>
    </w:p>
    <w:p w:rsidR="00551C53" w:rsidRPr="00622988" w:rsidRDefault="00551C53" w:rsidP="00551C53">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江苏</w:t>
      </w:r>
      <w:r w:rsidRPr="00622988">
        <w:rPr>
          <w:rFonts w:ascii="Times New Roman" w:eastAsia="方正仿宋_GBK" w:hAnsi="Times New Roman" w:hint="eastAsia"/>
          <w:kern w:val="0"/>
          <w:sz w:val="32"/>
          <w:szCs w:val="32"/>
        </w:rPr>
        <w:t>省教育厅科学技术与产业处</w:t>
      </w:r>
    </w:p>
    <w:p w:rsidR="00551C53" w:rsidRPr="00622988" w:rsidRDefault="00551C53" w:rsidP="00551C53">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江苏省科学技术发展战略研究院</w:t>
      </w:r>
    </w:p>
    <w:p w:rsidR="00551C53" w:rsidRPr="00622988" w:rsidRDefault="00551C53" w:rsidP="00551C53">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江苏省财政厅教科文处</w:t>
      </w:r>
    </w:p>
    <w:p w:rsidR="00551C53" w:rsidRPr="00622988" w:rsidRDefault="00551C53" w:rsidP="00551C53">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江苏省卫生健康委员会科技教育处</w:t>
      </w:r>
    </w:p>
    <w:p w:rsidR="00551C53" w:rsidRDefault="00551C53" w:rsidP="00551C53">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江苏省住房和城乡建设厅绿色建筑与科技处</w:t>
      </w:r>
    </w:p>
    <w:p w:rsidR="00F751A1" w:rsidRPr="00622988" w:rsidRDefault="00F751A1" w:rsidP="00AB2CE3">
      <w:pPr>
        <w:spacing w:line="560" w:lineRule="exact"/>
        <w:ind w:firstLineChars="200" w:firstLine="599"/>
        <w:rPr>
          <w:rFonts w:ascii="Times New Roman" w:eastAsia="方正仿宋_GBK" w:hAnsi="Times New Roman"/>
          <w:kern w:val="0"/>
          <w:sz w:val="32"/>
          <w:szCs w:val="32"/>
        </w:rPr>
      </w:pPr>
      <w:r w:rsidRPr="00AB2CE3">
        <w:rPr>
          <w:rFonts w:ascii="Times New Roman" w:eastAsia="方正仿宋_GBK" w:hAnsi="Times New Roman" w:hint="eastAsia"/>
          <w:spacing w:val="1"/>
          <w:w w:val="93"/>
          <w:kern w:val="0"/>
          <w:sz w:val="32"/>
          <w:szCs w:val="32"/>
          <w:fitText w:val="8062" w:id="-1777692928"/>
        </w:rPr>
        <w:t>水利部交通运输</w:t>
      </w:r>
      <w:proofErr w:type="gramStart"/>
      <w:r w:rsidRPr="00AB2CE3">
        <w:rPr>
          <w:rFonts w:ascii="Times New Roman" w:eastAsia="方正仿宋_GBK" w:hAnsi="Times New Roman" w:hint="eastAsia"/>
          <w:spacing w:val="1"/>
          <w:w w:val="93"/>
          <w:kern w:val="0"/>
          <w:sz w:val="32"/>
          <w:szCs w:val="32"/>
          <w:fitText w:val="8062" w:id="-1777692928"/>
        </w:rPr>
        <w:t>部国家</w:t>
      </w:r>
      <w:proofErr w:type="gramEnd"/>
      <w:r w:rsidRPr="00AB2CE3">
        <w:rPr>
          <w:rFonts w:ascii="Times New Roman" w:eastAsia="方正仿宋_GBK" w:hAnsi="Times New Roman" w:hint="eastAsia"/>
          <w:spacing w:val="1"/>
          <w:w w:val="93"/>
          <w:kern w:val="0"/>
          <w:sz w:val="32"/>
          <w:szCs w:val="32"/>
          <w:fitText w:val="8062" w:id="-1777692928"/>
        </w:rPr>
        <w:t>能源局南京水利科学研究院科研管理</w:t>
      </w:r>
      <w:r w:rsidRPr="00AB2CE3">
        <w:rPr>
          <w:rFonts w:ascii="Times New Roman" w:eastAsia="方正仿宋_GBK" w:hAnsi="Times New Roman" w:hint="eastAsia"/>
          <w:spacing w:val="-11"/>
          <w:w w:val="93"/>
          <w:kern w:val="0"/>
          <w:sz w:val="32"/>
          <w:szCs w:val="32"/>
          <w:fitText w:val="8062" w:id="-1777692928"/>
        </w:rPr>
        <w:t>处</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中国船舶重工集团公司第七一六研究所产业部</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华中科技大学无锡研究院</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江苏省林业科学研究院</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江苏省农业科学院科研管理处</w:t>
      </w:r>
    </w:p>
    <w:p w:rsidR="00F751A1" w:rsidRPr="00AB2CE3" w:rsidRDefault="00F751A1" w:rsidP="00AB2CE3">
      <w:pPr>
        <w:spacing w:line="560" w:lineRule="exact"/>
        <w:ind w:firstLineChars="200" w:firstLine="630"/>
        <w:rPr>
          <w:rFonts w:ascii="Times New Roman" w:eastAsia="方正仿宋_GBK" w:hAnsi="Times New Roman"/>
          <w:spacing w:val="3"/>
          <w:w w:val="69"/>
          <w:kern w:val="0"/>
          <w:sz w:val="32"/>
          <w:szCs w:val="32"/>
        </w:rPr>
      </w:pPr>
      <w:r w:rsidRPr="00AB2CE3">
        <w:rPr>
          <w:rFonts w:ascii="Times New Roman" w:eastAsia="方正仿宋_GBK" w:hAnsi="Times New Roman" w:hint="eastAsia"/>
          <w:w w:val="99"/>
          <w:kern w:val="0"/>
          <w:sz w:val="32"/>
          <w:szCs w:val="32"/>
          <w:fitText w:val="8910" w:id="-1777692416"/>
        </w:rPr>
        <w:t>江苏省生态环境评估中心（江苏省排污权登记与交易管理中心</w:t>
      </w:r>
      <w:r w:rsidRPr="00AB2CE3">
        <w:rPr>
          <w:rFonts w:ascii="Times New Roman" w:eastAsia="方正仿宋_GBK" w:hAnsi="Times New Roman" w:hint="eastAsia"/>
          <w:spacing w:val="45"/>
          <w:w w:val="99"/>
          <w:kern w:val="0"/>
          <w:sz w:val="32"/>
          <w:szCs w:val="32"/>
          <w:fitText w:val="8910" w:id="-1777692416"/>
        </w:rPr>
        <w:t>）</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江苏省食品药品监督检验研究院</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江苏省血吸虫病防治研究所</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苏州大学附属第一医院</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江苏省安全生产科学研究院</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江苏省知识产权保护中心（江苏省专利信息服务中心）</w:t>
      </w:r>
    </w:p>
    <w:p w:rsidR="00F751A1" w:rsidRPr="00622988" w:rsidRDefault="00F751A1" w:rsidP="00B1231F">
      <w:pPr>
        <w:spacing w:line="560" w:lineRule="exact"/>
        <w:ind w:firstLineChars="200" w:firstLine="640"/>
        <w:rPr>
          <w:rFonts w:ascii="方正黑体_GBK" w:eastAsia="方正黑体_GBK" w:hAnsi="Times New Roman"/>
          <w:sz w:val="32"/>
          <w:szCs w:val="32"/>
        </w:rPr>
      </w:pPr>
      <w:r w:rsidRPr="00622988">
        <w:rPr>
          <w:rFonts w:ascii="方正黑体_GBK" w:eastAsia="方正黑体_GBK" w:hAnsi="Times New Roman" w:hint="eastAsia"/>
          <w:sz w:val="32"/>
          <w:szCs w:val="32"/>
        </w:rPr>
        <w:lastRenderedPageBreak/>
        <w:t>二、优秀企业（</w:t>
      </w:r>
      <w:r w:rsidRPr="006D3CD2">
        <w:rPr>
          <w:rFonts w:ascii="Times New Roman" w:eastAsia="方正黑体_GBK" w:hAnsi="Times New Roman"/>
          <w:sz w:val="32"/>
          <w:szCs w:val="32"/>
        </w:rPr>
        <w:t>46</w:t>
      </w:r>
      <w:r w:rsidRPr="00622988">
        <w:rPr>
          <w:rFonts w:ascii="方正黑体_GBK" w:eastAsia="方正黑体_GBK" w:hAnsi="Times New Roman" w:hint="eastAsia"/>
          <w:sz w:val="32"/>
          <w:szCs w:val="32"/>
        </w:rPr>
        <w:t>家）</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南京市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南瑞集团有限公司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南京埃斯顿自动化股份有限公司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南京康尼机电股份有限公司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南京药石科技股份有限公司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江苏先声药业有限公司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南京万德斯环保科技股份有限公司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中路交科科技股份有限公司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南京科远智慧科技集团股份有限公司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无锡市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proofErr w:type="gramStart"/>
      <w:r w:rsidRPr="00622988">
        <w:rPr>
          <w:rFonts w:ascii="Times New Roman" w:eastAsia="方正仿宋_GBK" w:hAnsi="Times New Roman" w:hint="eastAsia"/>
          <w:kern w:val="0"/>
          <w:sz w:val="32"/>
          <w:szCs w:val="32"/>
        </w:rPr>
        <w:t>江苏卓胜微电子</w:t>
      </w:r>
      <w:proofErr w:type="gramEnd"/>
      <w:r w:rsidRPr="00622988">
        <w:rPr>
          <w:rFonts w:ascii="Times New Roman" w:eastAsia="方正仿宋_GBK" w:hAnsi="Times New Roman" w:hint="eastAsia"/>
          <w:kern w:val="0"/>
          <w:sz w:val="32"/>
          <w:szCs w:val="32"/>
        </w:rPr>
        <w:t>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江阴兴澄特种钢铁有限公司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远景能源有限公司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上能电气股份有限公司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徐州市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徐州徐工挖掘机械有限公司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江苏华信新材料股份有限公司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常州市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常州星宇车灯股份有限公司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江苏恒立液压股份有限公司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天合光能股份有限公司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proofErr w:type="gramStart"/>
      <w:r w:rsidRPr="00622988">
        <w:rPr>
          <w:rFonts w:ascii="Times New Roman" w:eastAsia="方正仿宋_GBK" w:hAnsi="Times New Roman" w:hint="eastAsia"/>
          <w:kern w:val="0"/>
          <w:sz w:val="32"/>
          <w:szCs w:val="32"/>
        </w:rPr>
        <w:t>江苏安靠智能</w:t>
      </w:r>
      <w:proofErr w:type="gramEnd"/>
      <w:r w:rsidRPr="00622988">
        <w:rPr>
          <w:rFonts w:ascii="Times New Roman" w:eastAsia="方正仿宋_GBK" w:hAnsi="Times New Roman" w:hint="eastAsia"/>
          <w:kern w:val="0"/>
          <w:sz w:val="32"/>
          <w:szCs w:val="32"/>
        </w:rPr>
        <w:t>输电工程科技股份有限公司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lastRenderedPageBreak/>
        <w:t>苏州市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江苏灿勤科技股份有限公司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proofErr w:type="gramStart"/>
      <w:r w:rsidRPr="00622988">
        <w:rPr>
          <w:rFonts w:ascii="Times New Roman" w:eastAsia="方正仿宋_GBK" w:hAnsi="Times New Roman" w:hint="eastAsia"/>
          <w:kern w:val="0"/>
          <w:sz w:val="32"/>
          <w:szCs w:val="32"/>
        </w:rPr>
        <w:t>昆山龙</w:t>
      </w:r>
      <w:proofErr w:type="gramEnd"/>
      <w:r w:rsidRPr="00622988">
        <w:rPr>
          <w:rFonts w:ascii="Times New Roman" w:eastAsia="方正仿宋_GBK" w:hAnsi="Times New Roman" w:hint="eastAsia"/>
          <w:kern w:val="0"/>
          <w:sz w:val="32"/>
          <w:szCs w:val="32"/>
        </w:rPr>
        <w:t>腾光电股份有限公司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proofErr w:type="gramStart"/>
      <w:r w:rsidRPr="00622988">
        <w:rPr>
          <w:rFonts w:ascii="Times New Roman" w:eastAsia="方正仿宋_GBK" w:hAnsi="Times New Roman" w:hint="eastAsia"/>
          <w:kern w:val="0"/>
          <w:sz w:val="32"/>
          <w:szCs w:val="32"/>
        </w:rPr>
        <w:t>思必驰科技</w:t>
      </w:r>
      <w:proofErr w:type="gramEnd"/>
      <w:r w:rsidRPr="00622988">
        <w:rPr>
          <w:rFonts w:ascii="Times New Roman" w:eastAsia="方正仿宋_GBK" w:hAnsi="Times New Roman" w:hint="eastAsia"/>
          <w:kern w:val="0"/>
          <w:sz w:val="32"/>
          <w:szCs w:val="32"/>
        </w:rPr>
        <w:t>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江苏沙钢集团有限公司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苏州金宏气体股份有限公司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苏州国芯科技股份有限公司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南通市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江苏神通阀门股份有限公司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江苏神马电力股份有限公司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proofErr w:type="gramStart"/>
      <w:r w:rsidRPr="00622988">
        <w:rPr>
          <w:rFonts w:ascii="Times New Roman" w:eastAsia="方正仿宋_GBK" w:hAnsi="Times New Roman" w:hint="eastAsia"/>
          <w:kern w:val="0"/>
          <w:sz w:val="32"/>
          <w:szCs w:val="32"/>
        </w:rPr>
        <w:t>通富微电子</w:t>
      </w:r>
      <w:proofErr w:type="gramEnd"/>
      <w:r w:rsidRPr="00622988">
        <w:rPr>
          <w:rFonts w:ascii="Times New Roman" w:eastAsia="方正仿宋_GBK" w:hAnsi="Times New Roman" w:hint="eastAsia"/>
          <w:kern w:val="0"/>
          <w:sz w:val="32"/>
          <w:szCs w:val="32"/>
        </w:rPr>
        <w:t>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江苏联发纺织股份有限公司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连云港市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江苏恒瑞医药股份有限公司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正大天晴药业集团股份有限公司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江苏豪森药业集团有限公司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淮安市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江苏视科新材料股份有限公司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江苏苏盐井神股份有限公司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江苏天丰种业有限公司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扬州市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宝</w:t>
      </w:r>
      <w:proofErr w:type="gramStart"/>
      <w:r w:rsidRPr="00622988">
        <w:rPr>
          <w:rFonts w:ascii="Times New Roman" w:eastAsia="方正仿宋_GBK" w:hAnsi="Times New Roman" w:hint="eastAsia"/>
          <w:kern w:val="0"/>
          <w:sz w:val="32"/>
          <w:szCs w:val="32"/>
        </w:rPr>
        <w:t>胜科技</w:t>
      </w:r>
      <w:proofErr w:type="gramEnd"/>
      <w:r w:rsidRPr="00622988">
        <w:rPr>
          <w:rFonts w:ascii="Times New Roman" w:eastAsia="方正仿宋_GBK" w:hAnsi="Times New Roman" w:hint="eastAsia"/>
          <w:kern w:val="0"/>
          <w:sz w:val="32"/>
          <w:szCs w:val="32"/>
        </w:rPr>
        <w:t>创新股份有限公司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江苏亚威机床股份有限公司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lastRenderedPageBreak/>
        <w:t>扬力集团股份有限公司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江苏扬农化工集团有限公司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镇江市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中船动力镇江有限公司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大全集团有限公司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江苏鱼跃医疗设备股份有限公司</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建华建材（中国）有限公司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泰州市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江苏兴达钢帘线股份有限公司</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宿迁市</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江苏双星彩塑新材料股份有限公司</w:t>
      </w:r>
    </w:p>
    <w:p w:rsidR="00462DCE" w:rsidRPr="00B1231F" w:rsidRDefault="00462DCE" w:rsidP="00462DCE">
      <w:pPr>
        <w:spacing w:line="56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省直部门、单位</w:t>
      </w:r>
    </w:p>
    <w:p w:rsidR="00F751A1" w:rsidRPr="00622988"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南京国博电子股份有限公司</w:t>
      </w:r>
    </w:p>
    <w:p w:rsidR="00F751A1" w:rsidRDefault="00F751A1" w:rsidP="00B1231F">
      <w:pPr>
        <w:spacing w:line="560" w:lineRule="exact"/>
        <w:ind w:firstLineChars="200" w:firstLine="640"/>
        <w:rPr>
          <w:rFonts w:ascii="Times New Roman" w:eastAsia="方正仿宋_GBK" w:hAnsi="Times New Roman"/>
          <w:kern w:val="0"/>
          <w:sz w:val="32"/>
          <w:szCs w:val="32"/>
        </w:rPr>
      </w:pPr>
      <w:r w:rsidRPr="00622988">
        <w:rPr>
          <w:rFonts w:ascii="Times New Roman" w:eastAsia="方正仿宋_GBK" w:hAnsi="Times New Roman" w:hint="eastAsia"/>
          <w:kern w:val="0"/>
          <w:sz w:val="32"/>
          <w:szCs w:val="32"/>
        </w:rPr>
        <w:t>南京玻璃纤维研究设计院有限公司</w:t>
      </w:r>
    </w:p>
    <w:p w:rsidR="00F751A1" w:rsidRPr="00B1231F" w:rsidRDefault="00F751A1" w:rsidP="00B1231F">
      <w:pPr>
        <w:spacing w:line="560" w:lineRule="exact"/>
        <w:ind w:firstLineChars="200" w:firstLine="640"/>
        <w:rPr>
          <w:rFonts w:ascii="方正黑体_GBK" w:eastAsia="方正黑体_GBK" w:hAnsi="Times New Roman"/>
          <w:kern w:val="0"/>
          <w:sz w:val="32"/>
          <w:szCs w:val="32"/>
        </w:rPr>
      </w:pPr>
      <w:r w:rsidRPr="00B1231F">
        <w:rPr>
          <w:rFonts w:ascii="方正黑体_GBK" w:eastAsia="方正黑体_GBK" w:hAnsi="Times New Roman" w:hint="eastAsia"/>
          <w:kern w:val="0"/>
          <w:sz w:val="32"/>
          <w:szCs w:val="32"/>
        </w:rPr>
        <w:t>三、先进个人（</w:t>
      </w:r>
      <w:r w:rsidRPr="006D3CD2">
        <w:rPr>
          <w:rFonts w:ascii="Times New Roman" w:eastAsia="方正黑体_GBK" w:hAnsi="Times New Roman"/>
          <w:sz w:val="32"/>
          <w:szCs w:val="32"/>
        </w:rPr>
        <w:t>46</w:t>
      </w:r>
      <w:r w:rsidRPr="00B1231F">
        <w:rPr>
          <w:rFonts w:ascii="方正黑体_GBK" w:eastAsia="方正黑体_GBK" w:hAnsi="Times New Roman" w:hint="eastAsia"/>
          <w:kern w:val="0"/>
          <w:sz w:val="32"/>
          <w:szCs w:val="32"/>
        </w:rPr>
        <w:t>人）</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南京市</w:t>
      </w:r>
    </w:p>
    <w:p w:rsidR="00135502" w:rsidRPr="00B1231F" w:rsidRDefault="00135502" w:rsidP="00135502">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李爱民</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南京大学</w:t>
      </w:r>
      <w:r>
        <w:rPr>
          <w:rFonts w:ascii="Times New Roman" w:eastAsia="方正仿宋_GBK" w:hAnsi="Times New Roman" w:hint="eastAsia"/>
          <w:kern w:val="0"/>
          <w:sz w:val="32"/>
          <w:szCs w:val="32"/>
        </w:rPr>
        <w:t>国家工程技术研究中心主任，</w:t>
      </w:r>
      <w:r w:rsidRPr="00B1231F">
        <w:rPr>
          <w:rFonts w:ascii="Times New Roman" w:eastAsia="方正仿宋_GBK" w:hAnsi="Times New Roman" w:hint="eastAsia"/>
          <w:kern w:val="0"/>
          <w:sz w:val="32"/>
          <w:szCs w:val="32"/>
        </w:rPr>
        <w:t>教授</w:t>
      </w:r>
    </w:p>
    <w:p w:rsidR="00135502" w:rsidRPr="00B1231F" w:rsidRDefault="00135502" w:rsidP="00135502">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刘加平</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东南大学教授</w:t>
      </w:r>
    </w:p>
    <w:p w:rsidR="00135502" w:rsidRPr="00B1231F" w:rsidRDefault="00135502" w:rsidP="00135502">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乔</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旭</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南京工业大学校长</w:t>
      </w:r>
      <w:r>
        <w:rPr>
          <w:rFonts w:ascii="Times New Roman" w:eastAsia="方正仿宋_GBK" w:hAnsi="Times New Roman" w:hint="eastAsia"/>
          <w:kern w:val="0"/>
          <w:sz w:val="32"/>
          <w:szCs w:val="32"/>
        </w:rPr>
        <w:t>，教授</w:t>
      </w:r>
    </w:p>
    <w:p w:rsidR="00135502" w:rsidRPr="00B1231F" w:rsidRDefault="00135502" w:rsidP="00135502">
      <w:pPr>
        <w:spacing w:line="560" w:lineRule="exact"/>
        <w:ind w:firstLineChars="200" w:firstLine="64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王风贺</w:t>
      </w:r>
      <w:proofErr w:type="gramEnd"/>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南京师范大学环境学院副院长</w:t>
      </w:r>
      <w:r>
        <w:rPr>
          <w:rFonts w:ascii="Times New Roman" w:eastAsia="方正仿宋_GBK" w:hAnsi="Times New Roman" w:hint="eastAsia"/>
          <w:kern w:val="0"/>
          <w:sz w:val="32"/>
          <w:szCs w:val="32"/>
        </w:rPr>
        <w:t>，教授</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陈为生</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南京市</w:t>
      </w:r>
      <w:r>
        <w:rPr>
          <w:rFonts w:ascii="Times New Roman" w:eastAsia="方正仿宋_GBK" w:hAnsi="Times New Roman" w:hint="eastAsia"/>
          <w:kern w:val="0"/>
          <w:sz w:val="32"/>
          <w:szCs w:val="32"/>
        </w:rPr>
        <w:t>科学技术</w:t>
      </w:r>
      <w:r w:rsidRPr="00B1231F">
        <w:rPr>
          <w:rFonts w:ascii="Times New Roman" w:eastAsia="方正仿宋_GBK" w:hAnsi="Times New Roman" w:hint="eastAsia"/>
          <w:kern w:val="0"/>
          <w:sz w:val="32"/>
          <w:szCs w:val="32"/>
        </w:rPr>
        <w:t>局副局长、党组成员</w:t>
      </w:r>
    </w:p>
    <w:p w:rsidR="00F751A1" w:rsidRPr="00B1231F" w:rsidRDefault="00F751A1" w:rsidP="00135502">
      <w:pPr>
        <w:spacing w:line="560" w:lineRule="exact"/>
        <w:ind w:leftChars="304" w:left="1918" w:hangingChars="400" w:hanging="1280"/>
        <w:rPr>
          <w:rFonts w:ascii="Times New Roman" w:eastAsia="方正仿宋_GBK" w:hAnsi="Times New Roman"/>
          <w:kern w:val="0"/>
          <w:sz w:val="32"/>
          <w:szCs w:val="32"/>
        </w:rPr>
      </w:pPr>
      <w:r w:rsidRPr="00177166">
        <w:rPr>
          <w:rFonts w:ascii="Times New Roman" w:eastAsia="方正仿宋_GBK" w:hAnsi="Times New Roman" w:hint="eastAsia"/>
          <w:kern w:val="0"/>
          <w:sz w:val="32"/>
          <w:szCs w:val="32"/>
        </w:rPr>
        <w:t>戴孝礼</w:t>
      </w:r>
      <w:r w:rsidRPr="00177166">
        <w:rPr>
          <w:rFonts w:ascii="Times New Roman" w:eastAsia="方正仿宋_GBK" w:hAnsi="Times New Roman"/>
          <w:kern w:val="0"/>
          <w:sz w:val="32"/>
          <w:szCs w:val="32"/>
        </w:rPr>
        <w:t xml:space="preserve">  </w:t>
      </w:r>
      <w:r w:rsidRPr="00177166">
        <w:rPr>
          <w:rFonts w:ascii="Times New Roman" w:eastAsia="方正仿宋_GBK" w:hAnsi="Times New Roman" w:hint="eastAsia"/>
          <w:kern w:val="0"/>
          <w:sz w:val="32"/>
          <w:szCs w:val="32"/>
        </w:rPr>
        <w:t>南京市溧水区政协副主席</w:t>
      </w:r>
      <w:r w:rsidR="00BF6DFD">
        <w:rPr>
          <w:rFonts w:ascii="Times New Roman" w:eastAsia="方正仿宋_GBK" w:hAnsi="Times New Roman" w:hint="eastAsia"/>
          <w:kern w:val="0"/>
          <w:sz w:val="32"/>
          <w:szCs w:val="32"/>
        </w:rPr>
        <w:t>，</w:t>
      </w:r>
      <w:r w:rsidRPr="00177166">
        <w:rPr>
          <w:rFonts w:ascii="Times New Roman" w:eastAsia="方正仿宋_GBK" w:hAnsi="Times New Roman" w:hint="eastAsia"/>
          <w:kern w:val="0"/>
          <w:sz w:val="32"/>
          <w:szCs w:val="32"/>
        </w:rPr>
        <w:t>南京溧水高新技术产业开发区管委会主任</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lastRenderedPageBreak/>
        <w:t>无锡市</w:t>
      </w:r>
    </w:p>
    <w:p w:rsidR="00135502" w:rsidRDefault="00135502"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杨广文</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国家超级计算无锡中心主任</w:t>
      </w:r>
      <w:r w:rsidR="00551C53">
        <w:rPr>
          <w:rFonts w:ascii="Times New Roman" w:eastAsia="方正仿宋_GBK" w:hAnsi="Times New Roman" w:hint="eastAsia"/>
          <w:kern w:val="0"/>
          <w:sz w:val="32"/>
          <w:szCs w:val="32"/>
        </w:rPr>
        <w:t>，</w:t>
      </w:r>
      <w:r w:rsidR="00551C53" w:rsidRPr="00B1231F">
        <w:rPr>
          <w:rFonts w:ascii="Times New Roman" w:eastAsia="方正仿宋_GBK" w:hAnsi="Times New Roman" w:hint="eastAsia"/>
          <w:kern w:val="0"/>
          <w:sz w:val="32"/>
          <w:szCs w:val="32"/>
        </w:rPr>
        <w:t>教授</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谢</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乾</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江苏卓易信息科技股份有限公司董事长兼总经理</w:t>
      </w:r>
    </w:p>
    <w:p w:rsidR="00F751A1" w:rsidRDefault="00F751A1" w:rsidP="00135502">
      <w:pPr>
        <w:spacing w:line="560" w:lineRule="exact"/>
        <w:ind w:leftChars="304" w:left="1918" w:hangingChars="400" w:hanging="128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郁</w:t>
      </w:r>
      <w:proofErr w:type="gramEnd"/>
      <w:r w:rsidRPr="00B1231F">
        <w:rPr>
          <w:rFonts w:ascii="Times New Roman" w:eastAsia="方正仿宋_GBK" w:hAnsi="Times New Roman"/>
          <w:kern w:val="0"/>
          <w:sz w:val="32"/>
          <w:szCs w:val="32"/>
        </w:rPr>
        <w:t xml:space="preserve">  </w:t>
      </w:r>
      <w:proofErr w:type="gramStart"/>
      <w:r w:rsidRPr="00B1231F">
        <w:rPr>
          <w:rFonts w:ascii="Times New Roman" w:eastAsia="方正仿宋_GBK" w:hAnsi="Times New Roman" w:hint="eastAsia"/>
          <w:kern w:val="0"/>
          <w:sz w:val="32"/>
          <w:szCs w:val="32"/>
        </w:rPr>
        <w:t>枫</w:t>
      </w:r>
      <w:proofErr w:type="gramEnd"/>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锡山经济技术开发区管委会党工委委员、管委会副主任</w:t>
      </w:r>
      <w:r w:rsidR="00BF6DFD">
        <w:rPr>
          <w:rFonts w:ascii="Times New Roman" w:eastAsia="方正仿宋_GBK" w:hAnsi="Times New Roman" w:hint="eastAsia"/>
          <w:kern w:val="0"/>
          <w:sz w:val="32"/>
          <w:szCs w:val="32"/>
        </w:rPr>
        <w:t>，</w:t>
      </w:r>
      <w:proofErr w:type="gramStart"/>
      <w:r w:rsidRPr="00B1231F">
        <w:rPr>
          <w:rFonts w:ascii="Times New Roman" w:eastAsia="方正仿宋_GBK" w:hAnsi="Times New Roman" w:hint="eastAsia"/>
          <w:kern w:val="0"/>
          <w:sz w:val="32"/>
          <w:szCs w:val="32"/>
        </w:rPr>
        <w:t>锡山区</w:t>
      </w:r>
      <w:proofErr w:type="gramEnd"/>
      <w:r>
        <w:rPr>
          <w:rFonts w:ascii="Times New Roman" w:eastAsia="方正仿宋_GBK" w:hAnsi="Times New Roman" w:hint="eastAsia"/>
          <w:kern w:val="0"/>
          <w:sz w:val="32"/>
          <w:szCs w:val="32"/>
        </w:rPr>
        <w:t>科学技术</w:t>
      </w:r>
      <w:r w:rsidRPr="00B1231F">
        <w:rPr>
          <w:rFonts w:ascii="Times New Roman" w:eastAsia="方正仿宋_GBK" w:hAnsi="Times New Roman" w:hint="eastAsia"/>
          <w:kern w:val="0"/>
          <w:sz w:val="32"/>
          <w:szCs w:val="32"/>
        </w:rPr>
        <w:t>局党组书记</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徐州市</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孔庆华</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徐州徐</w:t>
      </w:r>
      <w:proofErr w:type="gramStart"/>
      <w:r w:rsidRPr="00B1231F">
        <w:rPr>
          <w:rFonts w:ascii="Times New Roman" w:eastAsia="方正仿宋_GBK" w:hAnsi="Times New Roman" w:hint="eastAsia"/>
          <w:kern w:val="0"/>
          <w:sz w:val="32"/>
          <w:szCs w:val="32"/>
        </w:rPr>
        <w:t>工基础</w:t>
      </w:r>
      <w:proofErr w:type="gramEnd"/>
      <w:r w:rsidRPr="00B1231F">
        <w:rPr>
          <w:rFonts w:ascii="Times New Roman" w:eastAsia="方正仿宋_GBK" w:hAnsi="Times New Roman" w:hint="eastAsia"/>
          <w:kern w:val="0"/>
          <w:sz w:val="32"/>
          <w:szCs w:val="32"/>
        </w:rPr>
        <w:t>工程机械有限公司党委书记、总经理</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李</w:t>
      </w:r>
      <w:r w:rsidRPr="00B1231F">
        <w:rPr>
          <w:rFonts w:ascii="Times New Roman" w:eastAsia="方正仿宋_GBK" w:hAnsi="Times New Roman"/>
          <w:kern w:val="0"/>
          <w:sz w:val="32"/>
          <w:szCs w:val="32"/>
        </w:rPr>
        <w:t xml:space="preserve">  </w:t>
      </w:r>
      <w:proofErr w:type="gramStart"/>
      <w:r w:rsidRPr="00B1231F">
        <w:rPr>
          <w:rFonts w:ascii="Times New Roman" w:eastAsia="方正仿宋_GBK" w:hAnsi="Times New Roman" w:hint="eastAsia"/>
          <w:kern w:val="0"/>
          <w:sz w:val="32"/>
          <w:szCs w:val="32"/>
        </w:rPr>
        <w:t>彬</w:t>
      </w:r>
      <w:proofErr w:type="gramEnd"/>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徐州高新区科学技术局局长</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王</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栋</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江苏淮海科技城管委会经济发展处处长</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朱真才</w:t>
      </w:r>
      <w:proofErr w:type="gramEnd"/>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中国矿业大学教授</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常州市</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钱晓春</w:t>
      </w:r>
      <w:proofErr w:type="gramEnd"/>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常州强力电子新材料股份有限公司董事长</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周立成</w:t>
      </w:r>
      <w:r>
        <w:rPr>
          <w:rFonts w:ascii="Times New Roman" w:eastAsia="方正仿宋_GBK" w:hAnsi="Times New Roman"/>
          <w:kern w:val="0"/>
          <w:sz w:val="32"/>
          <w:szCs w:val="32"/>
        </w:rPr>
        <w:t xml:space="preserve">  </w:t>
      </w:r>
      <w:proofErr w:type="gramStart"/>
      <w:r w:rsidRPr="00B1231F">
        <w:rPr>
          <w:rFonts w:ascii="Times New Roman" w:eastAsia="方正仿宋_GBK" w:hAnsi="Times New Roman" w:hint="eastAsia"/>
          <w:kern w:val="0"/>
          <w:sz w:val="32"/>
          <w:szCs w:val="32"/>
        </w:rPr>
        <w:t>新誉集团</w:t>
      </w:r>
      <w:proofErr w:type="gramEnd"/>
      <w:r w:rsidRPr="00B1231F">
        <w:rPr>
          <w:rFonts w:ascii="Times New Roman" w:eastAsia="方正仿宋_GBK" w:hAnsi="Times New Roman" w:hint="eastAsia"/>
          <w:kern w:val="0"/>
          <w:sz w:val="32"/>
          <w:szCs w:val="32"/>
        </w:rPr>
        <w:t>有限公司董事长</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苏州市</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高裕弟</w:t>
      </w:r>
      <w:proofErr w:type="gramEnd"/>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苏州清越光电科技股份有限公司董事长兼总经理</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席</w:t>
      </w:r>
      <w:proofErr w:type="gramStart"/>
      <w:r w:rsidRPr="00B1231F">
        <w:rPr>
          <w:rFonts w:ascii="Times New Roman" w:eastAsia="方正仿宋_GBK" w:hAnsi="Times New Roman" w:hint="eastAsia"/>
          <w:kern w:val="0"/>
          <w:sz w:val="32"/>
          <w:szCs w:val="32"/>
        </w:rPr>
        <w:t>酉</w:t>
      </w:r>
      <w:proofErr w:type="gramEnd"/>
      <w:r w:rsidRPr="00B1231F">
        <w:rPr>
          <w:rFonts w:ascii="Times New Roman" w:eastAsia="方正仿宋_GBK" w:hAnsi="Times New Roman" w:hint="eastAsia"/>
          <w:kern w:val="0"/>
          <w:sz w:val="32"/>
          <w:szCs w:val="32"/>
        </w:rPr>
        <w:t>民</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西交利物浦大学执行校长</w:t>
      </w:r>
    </w:p>
    <w:p w:rsidR="00F751A1" w:rsidRPr="00B1231F" w:rsidRDefault="00F751A1" w:rsidP="00135502">
      <w:pPr>
        <w:spacing w:line="560" w:lineRule="exact"/>
        <w:ind w:leftChars="304" w:left="1918" w:hangingChars="400" w:hanging="128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周晓成</w:t>
      </w:r>
      <w:proofErr w:type="gramEnd"/>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中共</w:t>
      </w:r>
      <w:r w:rsidRPr="00B1231F">
        <w:rPr>
          <w:rFonts w:ascii="Times New Roman" w:eastAsia="方正仿宋_GBK" w:hAnsi="Times New Roman" w:hint="eastAsia"/>
          <w:kern w:val="0"/>
          <w:sz w:val="32"/>
          <w:szCs w:val="32"/>
        </w:rPr>
        <w:t>张家港市委组织部副部长、市委“两新”工委书记</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南通市</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顾云飞</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江苏京海禽业集团有限公司董事长</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朱</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军</w:t>
      </w:r>
      <w:r>
        <w:rPr>
          <w:rFonts w:ascii="Times New Roman" w:eastAsia="方正仿宋_GBK" w:hAnsi="Times New Roman"/>
          <w:kern w:val="0"/>
          <w:sz w:val="32"/>
          <w:szCs w:val="32"/>
        </w:rPr>
        <w:t xml:space="preserve">  </w:t>
      </w:r>
      <w:proofErr w:type="gramStart"/>
      <w:r w:rsidRPr="00B1231F">
        <w:rPr>
          <w:rFonts w:ascii="Times New Roman" w:eastAsia="方正仿宋_GBK" w:hAnsi="Times New Roman" w:hint="eastAsia"/>
          <w:kern w:val="0"/>
          <w:sz w:val="32"/>
          <w:szCs w:val="32"/>
        </w:rPr>
        <w:t>南通泰胜蓝岛</w:t>
      </w:r>
      <w:proofErr w:type="gramEnd"/>
      <w:r w:rsidRPr="00B1231F">
        <w:rPr>
          <w:rFonts w:ascii="Times New Roman" w:eastAsia="方正仿宋_GBK" w:hAnsi="Times New Roman" w:hint="eastAsia"/>
          <w:kern w:val="0"/>
          <w:sz w:val="32"/>
          <w:szCs w:val="32"/>
        </w:rPr>
        <w:t>海洋工程有限公司研发中心主任</w:t>
      </w:r>
    </w:p>
    <w:p w:rsidR="00135502" w:rsidRPr="00B1231F" w:rsidRDefault="00135502" w:rsidP="00135502">
      <w:pPr>
        <w:spacing w:line="560" w:lineRule="exact"/>
        <w:ind w:firstLineChars="200" w:firstLine="64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邱</w:t>
      </w:r>
      <w:proofErr w:type="gramEnd"/>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智</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南通高新区科技新城</w:t>
      </w:r>
      <w:r>
        <w:rPr>
          <w:rFonts w:ascii="Times New Roman" w:eastAsia="方正仿宋_GBK" w:hAnsi="Times New Roman" w:hint="eastAsia"/>
          <w:kern w:val="0"/>
          <w:sz w:val="32"/>
          <w:szCs w:val="32"/>
        </w:rPr>
        <w:t>管理</w:t>
      </w:r>
      <w:r w:rsidRPr="00B1231F">
        <w:rPr>
          <w:rFonts w:ascii="Times New Roman" w:eastAsia="方正仿宋_GBK" w:hAnsi="Times New Roman" w:hint="eastAsia"/>
          <w:kern w:val="0"/>
          <w:sz w:val="32"/>
          <w:szCs w:val="32"/>
        </w:rPr>
        <w:t>办公室主任</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连云港市</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lastRenderedPageBreak/>
        <w:t>肖</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伟</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江苏康缘药业股份有限公司董事长</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淮安市</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陈</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明</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淮安市科学技术局办公室主任、一级主任科员</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盐城市</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王子纯</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江苏东强股份有限公司</w:t>
      </w:r>
      <w:r>
        <w:rPr>
          <w:rFonts w:ascii="Times New Roman" w:eastAsia="方正仿宋_GBK" w:hAnsi="Times New Roman" w:hint="eastAsia"/>
          <w:kern w:val="0"/>
          <w:sz w:val="32"/>
          <w:szCs w:val="32"/>
        </w:rPr>
        <w:t>党委书记、</w:t>
      </w:r>
      <w:r w:rsidRPr="00B1231F">
        <w:rPr>
          <w:rFonts w:ascii="Times New Roman" w:eastAsia="方正仿宋_GBK" w:hAnsi="Times New Roman" w:hint="eastAsia"/>
          <w:kern w:val="0"/>
          <w:sz w:val="32"/>
          <w:szCs w:val="32"/>
        </w:rPr>
        <w:t>董事长</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朱卫东</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盐城市科学技术</w:t>
      </w:r>
      <w:proofErr w:type="gramStart"/>
      <w:r w:rsidRPr="00B1231F">
        <w:rPr>
          <w:rFonts w:ascii="Times New Roman" w:eastAsia="方正仿宋_GBK" w:hAnsi="Times New Roman" w:hint="eastAsia"/>
          <w:kern w:val="0"/>
          <w:sz w:val="32"/>
          <w:szCs w:val="32"/>
        </w:rPr>
        <w:t>局区域</w:t>
      </w:r>
      <w:proofErr w:type="gramEnd"/>
      <w:r w:rsidRPr="00B1231F">
        <w:rPr>
          <w:rFonts w:ascii="Times New Roman" w:eastAsia="方正仿宋_GBK" w:hAnsi="Times New Roman" w:hint="eastAsia"/>
          <w:kern w:val="0"/>
          <w:sz w:val="32"/>
          <w:szCs w:val="32"/>
        </w:rPr>
        <w:t>创新处处长、一级主任科员</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扬州市</w:t>
      </w:r>
    </w:p>
    <w:p w:rsidR="00F751A1" w:rsidRPr="00B1231F" w:rsidRDefault="00F751A1" w:rsidP="00135502">
      <w:pPr>
        <w:spacing w:line="560" w:lineRule="exact"/>
        <w:ind w:leftChars="304" w:left="1918" w:hangingChars="400" w:hanging="128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李</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俊</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江苏新扬新材料股份有限公司董事长</w:t>
      </w:r>
      <w:r>
        <w:rPr>
          <w:rFonts w:ascii="Times New Roman" w:eastAsia="方正仿宋_GBK" w:hAnsi="Times New Roman" w:hint="eastAsia"/>
          <w:kern w:val="0"/>
          <w:sz w:val="32"/>
          <w:szCs w:val="32"/>
        </w:rPr>
        <w:t>兼研发中心主任</w:t>
      </w:r>
    </w:p>
    <w:p w:rsidR="00F751A1" w:rsidRPr="00B1231F" w:rsidRDefault="00F751A1" w:rsidP="00135502">
      <w:pPr>
        <w:spacing w:line="560" w:lineRule="exact"/>
        <w:ind w:leftChars="304" w:left="1918" w:hangingChars="400" w:hanging="128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谭</w:t>
      </w:r>
      <w:proofErr w:type="gramEnd"/>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旭</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中共</w:t>
      </w:r>
      <w:r w:rsidRPr="00B1231F">
        <w:rPr>
          <w:rFonts w:ascii="Times New Roman" w:eastAsia="方正仿宋_GBK" w:hAnsi="Times New Roman" w:hint="eastAsia"/>
          <w:kern w:val="0"/>
          <w:sz w:val="32"/>
          <w:szCs w:val="32"/>
        </w:rPr>
        <w:t>高邮市委组织部副部长</w:t>
      </w:r>
      <w:r w:rsidR="00BF6DFD">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高邮市科学技术</w:t>
      </w:r>
      <w:r w:rsidRPr="00B1231F">
        <w:rPr>
          <w:rFonts w:ascii="Times New Roman" w:eastAsia="方正仿宋_GBK" w:hAnsi="Times New Roman" w:hint="eastAsia"/>
          <w:kern w:val="0"/>
          <w:sz w:val="32"/>
          <w:szCs w:val="32"/>
        </w:rPr>
        <w:t>局</w:t>
      </w:r>
      <w:r>
        <w:rPr>
          <w:rFonts w:ascii="Times New Roman" w:eastAsia="方正仿宋_GBK" w:hAnsi="Times New Roman" w:hint="eastAsia"/>
          <w:kern w:val="0"/>
          <w:sz w:val="32"/>
          <w:szCs w:val="32"/>
        </w:rPr>
        <w:t>党组书记、</w:t>
      </w:r>
      <w:r w:rsidRPr="00B1231F">
        <w:rPr>
          <w:rFonts w:ascii="Times New Roman" w:eastAsia="方正仿宋_GBK" w:hAnsi="Times New Roman" w:hint="eastAsia"/>
          <w:kern w:val="0"/>
          <w:sz w:val="32"/>
          <w:szCs w:val="32"/>
        </w:rPr>
        <w:t>局长</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镇江市</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李国权</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江苏恒顺醋业股份有限公司总经理</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钱</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京</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江苏恒神股份有限公司总经理</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朱</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勇</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扬中市科学技术局一级主任科员</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泰州市</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邱小平</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高港区科学技术局局长、四级调研员</w:t>
      </w:r>
    </w:p>
    <w:p w:rsidR="00F751A1" w:rsidRPr="00B1231F" w:rsidRDefault="00F751A1" w:rsidP="00B1231F">
      <w:pPr>
        <w:spacing w:line="560" w:lineRule="exact"/>
        <w:ind w:firstLineChars="200" w:firstLine="640"/>
        <w:rPr>
          <w:rFonts w:ascii="方正楷体_GBK" w:eastAsia="方正楷体_GBK" w:hAnsi="Times New Roman"/>
          <w:sz w:val="32"/>
          <w:szCs w:val="32"/>
        </w:rPr>
      </w:pPr>
      <w:r w:rsidRPr="00B1231F">
        <w:rPr>
          <w:rFonts w:ascii="方正楷体_GBK" w:eastAsia="方正楷体_GBK" w:hAnsi="Times New Roman" w:hint="eastAsia"/>
          <w:sz w:val="32"/>
          <w:szCs w:val="32"/>
        </w:rPr>
        <w:t>宿迁市</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叶树林</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沭阳县科学技术</w:t>
      </w:r>
      <w:proofErr w:type="gramStart"/>
      <w:r w:rsidRPr="00B1231F">
        <w:rPr>
          <w:rFonts w:ascii="Times New Roman" w:eastAsia="方正仿宋_GBK" w:hAnsi="Times New Roman" w:hint="eastAsia"/>
          <w:kern w:val="0"/>
          <w:sz w:val="32"/>
          <w:szCs w:val="32"/>
        </w:rPr>
        <w:t>局科研</w:t>
      </w:r>
      <w:proofErr w:type="gramEnd"/>
      <w:r w:rsidRPr="00B1231F">
        <w:rPr>
          <w:rFonts w:ascii="Times New Roman" w:eastAsia="方正仿宋_GBK" w:hAnsi="Times New Roman" w:hint="eastAsia"/>
          <w:kern w:val="0"/>
          <w:sz w:val="32"/>
          <w:szCs w:val="32"/>
        </w:rPr>
        <w:t>机构与成果科科长</w:t>
      </w:r>
    </w:p>
    <w:p w:rsidR="00F751A1" w:rsidRPr="00B1231F" w:rsidRDefault="00462DCE" w:rsidP="00B1231F">
      <w:pPr>
        <w:spacing w:line="56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省直部门、单位</w:t>
      </w:r>
    </w:p>
    <w:p w:rsidR="00F751A1" w:rsidRPr="00B1231F" w:rsidRDefault="00F751A1" w:rsidP="00135502">
      <w:pPr>
        <w:spacing w:line="560" w:lineRule="exact"/>
        <w:ind w:leftChars="304" w:left="1918" w:hangingChars="400" w:hanging="128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胡志超</w:t>
      </w:r>
      <w:r>
        <w:rPr>
          <w:rFonts w:ascii="Times New Roman" w:eastAsia="方正仿宋_GBK" w:hAnsi="Times New Roman"/>
          <w:kern w:val="0"/>
          <w:sz w:val="32"/>
          <w:szCs w:val="32"/>
        </w:rPr>
        <w:t xml:space="preserve">  </w:t>
      </w:r>
      <w:r w:rsidRPr="007970E5">
        <w:rPr>
          <w:rFonts w:ascii="Times New Roman" w:eastAsia="方正仿宋_GBK" w:hAnsi="Times New Roman" w:hint="eastAsia"/>
          <w:spacing w:val="-8"/>
          <w:kern w:val="0"/>
          <w:sz w:val="32"/>
          <w:szCs w:val="32"/>
        </w:rPr>
        <w:t>农业农村部南京农业机械化研究所党委书记，研究员</w:t>
      </w:r>
    </w:p>
    <w:p w:rsidR="00F751A1" w:rsidRPr="00B1231F" w:rsidRDefault="00F751A1" w:rsidP="00135502">
      <w:pPr>
        <w:spacing w:line="560" w:lineRule="exact"/>
        <w:ind w:leftChars="304" w:left="1918" w:hangingChars="400" w:hanging="128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薛</w:t>
      </w:r>
      <w:proofErr w:type="gramEnd"/>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峰</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国电南瑞科技股份有限公司电网安全稳定控制技术分公司总经理、党委副书记，系统保护实验室主</w:t>
      </w:r>
      <w:r w:rsidRPr="00B1231F">
        <w:rPr>
          <w:rFonts w:ascii="Times New Roman" w:eastAsia="方正仿宋_GBK" w:hAnsi="Times New Roman" w:hint="eastAsia"/>
          <w:kern w:val="0"/>
          <w:sz w:val="32"/>
          <w:szCs w:val="32"/>
        </w:rPr>
        <w:lastRenderedPageBreak/>
        <w:t>任，国电南瑞南京控制系统有限公司副总经理</w:t>
      </w:r>
      <w:r w:rsidR="00B0608F">
        <w:rPr>
          <w:rFonts w:ascii="Times New Roman" w:eastAsia="方正仿宋_GBK" w:hAnsi="Times New Roman" w:hint="eastAsia"/>
          <w:kern w:val="0"/>
          <w:sz w:val="32"/>
          <w:szCs w:val="32"/>
        </w:rPr>
        <w:t>，研究员级高工</w:t>
      </w:r>
    </w:p>
    <w:p w:rsidR="00F751A1" w:rsidRPr="00B1231F" w:rsidRDefault="00F751A1" w:rsidP="00135502">
      <w:pPr>
        <w:spacing w:line="560" w:lineRule="exact"/>
        <w:ind w:leftChars="304" w:left="1918" w:hangingChars="400" w:hanging="128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赵</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谦</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南京玻璃纤维研究设计院有限公司创新中心主任、标准认证技术研究院院长</w:t>
      </w:r>
      <w:r>
        <w:rPr>
          <w:rFonts w:ascii="Times New Roman" w:eastAsia="方正仿宋_GBK" w:hAnsi="Times New Roman" w:hint="eastAsia"/>
          <w:kern w:val="0"/>
          <w:sz w:val="32"/>
          <w:szCs w:val="32"/>
        </w:rPr>
        <w:t>，教授级高工</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吴秋云</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江苏省产业技术研究院院长助理</w:t>
      </w:r>
      <w:r w:rsidR="00B0608F">
        <w:rPr>
          <w:rFonts w:ascii="Times New Roman" w:eastAsia="方正仿宋_GBK" w:hAnsi="Times New Roman" w:hint="eastAsia"/>
          <w:kern w:val="0"/>
          <w:sz w:val="32"/>
          <w:szCs w:val="32"/>
        </w:rPr>
        <w:t>，高级工程师</w:t>
      </w:r>
    </w:p>
    <w:p w:rsidR="00F751A1" w:rsidRPr="00B1231F" w:rsidRDefault="00F751A1" w:rsidP="00135502">
      <w:pPr>
        <w:spacing w:line="560" w:lineRule="exact"/>
        <w:ind w:leftChars="304" w:left="1918" w:hangingChars="400" w:hanging="128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刘建东</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江苏省地质勘查技术院党委书记、院长</w:t>
      </w:r>
      <w:r w:rsidR="00B0608F">
        <w:rPr>
          <w:rFonts w:ascii="Times New Roman" w:eastAsia="方正仿宋_GBK" w:hAnsi="Times New Roman" w:hint="eastAsia"/>
          <w:kern w:val="0"/>
          <w:sz w:val="32"/>
          <w:szCs w:val="32"/>
        </w:rPr>
        <w:t>，研究员级高工</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王</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雷</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江苏金盾检测技术有限公司董事长</w:t>
      </w:r>
    </w:p>
    <w:p w:rsidR="00F751A1" w:rsidRPr="00B1231F" w:rsidRDefault="00F751A1" w:rsidP="00135502">
      <w:pPr>
        <w:spacing w:line="560" w:lineRule="exact"/>
        <w:ind w:leftChars="304" w:left="1918" w:hangingChars="400" w:hanging="128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罗</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扬</w:t>
      </w:r>
      <w:r>
        <w:rPr>
          <w:rFonts w:ascii="Times New Roman" w:eastAsia="方正仿宋_GBK" w:hAnsi="Times New Roman"/>
          <w:kern w:val="0"/>
          <w:sz w:val="32"/>
          <w:szCs w:val="32"/>
        </w:rPr>
        <w:t xml:space="preserve">  </w:t>
      </w:r>
      <w:r w:rsidRPr="007970E5">
        <w:rPr>
          <w:rFonts w:ascii="Times New Roman" w:eastAsia="方正仿宋_GBK" w:hAnsi="Times New Roman" w:hint="eastAsia"/>
          <w:spacing w:val="-8"/>
          <w:kern w:val="0"/>
          <w:sz w:val="32"/>
          <w:szCs w:val="32"/>
        </w:rPr>
        <w:t>江苏省生产力促进中心党委书记、副主任，副研究员</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袁灿生</w:t>
      </w:r>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江苏省</w:t>
      </w:r>
      <w:r>
        <w:rPr>
          <w:rFonts w:ascii="Times New Roman" w:eastAsia="方正仿宋_GBK" w:hAnsi="Times New Roman" w:hint="eastAsia"/>
          <w:kern w:val="0"/>
          <w:sz w:val="32"/>
          <w:szCs w:val="32"/>
        </w:rPr>
        <w:t>科学技术协会</w:t>
      </w:r>
      <w:r w:rsidRPr="00B1231F">
        <w:rPr>
          <w:rFonts w:ascii="Times New Roman" w:eastAsia="方正仿宋_GBK" w:hAnsi="Times New Roman" w:hint="eastAsia"/>
          <w:kern w:val="0"/>
          <w:sz w:val="32"/>
          <w:szCs w:val="32"/>
        </w:rPr>
        <w:t>农村技术服务中心主任</w:t>
      </w:r>
    </w:p>
    <w:p w:rsidR="007970E5" w:rsidRDefault="00F751A1" w:rsidP="00AB2CE3">
      <w:pPr>
        <w:spacing w:line="560" w:lineRule="exact"/>
        <w:ind w:leftChars="304" w:left="2558" w:hangingChars="600" w:hanging="192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姜雪忠</w:t>
      </w:r>
      <w:proofErr w:type="gramEnd"/>
      <w:r>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江苏省农业农村</w:t>
      </w:r>
      <w:proofErr w:type="gramStart"/>
      <w:r w:rsidRPr="00B1231F">
        <w:rPr>
          <w:rFonts w:ascii="Times New Roman" w:eastAsia="方正仿宋_GBK" w:hAnsi="Times New Roman" w:hint="eastAsia"/>
          <w:kern w:val="0"/>
          <w:sz w:val="32"/>
          <w:szCs w:val="32"/>
        </w:rPr>
        <w:t>厅科技</w:t>
      </w:r>
      <w:proofErr w:type="gramEnd"/>
      <w:r w:rsidRPr="00B1231F">
        <w:rPr>
          <w:rFonts w:ascii="Times New Roman" w:eastAsia="方正仿宋_GBK" w:hAnsi="Times New Roman" w:hint="eastAsia"/>
          <w:kern w:val="0"/>
          <w:sz w:val="32"/>
          <w:szCs w:val="32"/>
        </w:rPr>
        <w:t>教育处处长、一级调研员</w:t>
      </w:r>
      <w:r w:rsidR="00B0608F">
        <w:rPr>
          <w:rFonts w:ascii="Times New Roman" w:eastAsia="方正仿宋_GBK" w:hAnsi="Times New Roman" w:hint="eastAsia"/>
          <w:kern w:val="0"/>
          <w:sz w:val="32"/>
          <w:szCs w:val="32"/>
        </w:rPr>
        <w:t>，</w:t>
      </w:r>
    </w:p>
    <w:p w:rsidR="00F751A1" w:rsidRPr="00B1231F" w:rsidRDefault="00B0608F" w:rsidP="007970E5">
      <w:pPr>
        <w:spacing w:line="560" w:lineRule="exact"/>
        <w:ind w:leftChars="912" w:left="2555" w:hangingChars="200" w:hanging="640"/>
        <w:rPr>
          <w:rFonts w:ascii="Times New Roman" w:eastAsia="方正仿宋_GBK" w:hAnsi="Times New Roman"/>
          <w:kern w:val="0"/>
          <w:sz w:val="32"/>
          <w:szCs w:val="32"/>
        </w:rPr>
      </w:pPr>
      <w:r>
        <w:rPr>
          <w:rFonts w:ascii="Times New Roman" w:eastAsia="方正仿宋_GBK" w:hAnsi="Times New Roman" w:hint="eastAsia"/>
          <w:kern w:val="0"/>
          <w:sz w:val="32"/>
          <w:szCs w:val="32"/>
        </w:rPr>
        <w:t>研究员</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王继平</w:t>
      </w:r>
      <w:r>
        <w:rPr>
          <w:rFonts w:ascii="Times New Roman" w:eastAsia="方正仿宋_GBK" w:hAnsi="Times New Roman"/>
          <w:kern w:val="0"/>
          <w:sz w:val="32"/>
          <w:szCs w:val="32"/>
        </w:rPr>
        <w:t xml:space="preserve">  </w:t>
      </w:r>
      <w:proofErr w:type="gramStart"/>
      <w:r w:rsidRPr="00B1231F">
        <w:rPr>
          <w:rFonts w:ascii="Times New Roman" w:eastAsia="方正仿宋_GBK" w:hAnsi="Times New Roman" w:hint="eastAsia"/>
          <w:kern w:val="0"/>
          <w:sz w:val="32"/>
          <w:szCs w:val="32"/>
        </w:rPr>
        <w:t>诚迈科技</w:t>
      </w:r>
      <w:proofErr w:type="gramEnd"/>
      <w:r w:rsidRPr="00B1231F">
        <w:rPr>
          <w:rFonts w:ascii="Times New Roman" w:eastAsia="方正仿宋_GBK" w:hAnsi="Times New Roman" w:hint="eastAsia"/>
          <w:kern w:val="0"/>
          <w:sz w:val="32"/>
          <w:szCs w:val="32"/>
        </w:rPr>
        <w:t>（南京）股份有限公司董事长</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proofErr w:type="gramStart"/>
      <w:r w:rsidRPr="00B1231F">
        <w:rPr>
          <w:rFonts w:ascii="Times New Roman" w:eastAsia="方正仿宋_GBK" w:hAnsi="Times New Roman" w:hint="eastAsia"/>
          <w:kern w:val="0"/>
          <w:sz w:val="32"/>
          <w:szCs w:val="32"/>
        </w:rPr>
        <w:t>方祝元</w:t>
      </w:r>
      <w:proofErr w:type="gramEnd"/>
      <w:r>
        <w:rPr>
          <w:rFonts w:ascii="Times New Roman" w:eastAsia="方正仿宋_GBK" w:hAnsi="Times New Roman"/>
          <w:kern w:val="0"/>
          <w:sz w:val="32"/>
          <w:szCs w:val="32"/>
        </w:rPr>
        <w:t xml:space="preserve"> </w:t>
      </w:r>
      <w:r w:rsidR="00AB2CE3">
        <w:rPr>
          <w:rFonts w:ascii="Times New Roman" w:eastAsia="方正仿宋_GBK" w:hAnsi="Times New Roman" w:hint="eastAsia"/>
          <w:kern w:val="0"/>
          <w:sz w:val="32"/>
          <w:szCs w:val="32"/>
        </w:rPr>
        <w:t xml:space="preserve"> </w:t>
      </w:r>
      <w:r w:rsidRPr="00B1231F">
        <w:rPr>
          <w:rFonts w:ascii="Times New Roman" w:eastAsia="方正仿宋_GBK" w:hAnsi="Times New Roman" w:hint="eastAsia"/>
          <w:kern w:val="0"/>
          <w:sz w:val="32"/>
          <w:szCs w:val="32"/>
        </w:rPr>
        <w:t>江苏省中医院党委书记</w:t>
      </w:r>
      <w:r>
        <w:rPr>
          <w:rFonts w:ascii="Times New Roman" w:eastAsia="方正仿宋_GBK" w:hAnsi="Times New Roman" w:hint="eastAsia"/>
          <w:kern w:val="0"/>
          <w:sz w:val="32"/>
          <w:szCs w:val="32"/>
        </w:rPr>
        <w:t>，教授</w:t>
      </w:r>
      <w:r w:rsidR="00B0608F">
        <w:rPr>
          <w:rFonts w:ascii="Times New Roman" w:eastAsia="方正仿宋_GBK" w:hAnsi="Times New Roman" w:hint="eastAsia"/>
          <w:kern w:val="0"/>
          <w:sz w:val="32"/>
          <w:szCs w:val="32"/>
        </w:rPr>
        <w:t>、主任中医师</w:t>
      </w:r>
    </w:p>
    <w:p w:rsidR="00F751A1" w:rsidRPr="00B1231F" w:rsidRDefault="00F751A1" w:rsidP="00AB2CE3">
      <w:pPr>
        <w:spacing w:line="560" w:lineRule="exact"/>
        <w:ind w:leftChars="304" w:left="2878" w:hangingChars="700" w:hanging="22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赵</w:t>
      </w:r>
      <w:r w:rsidRPr="00B1231F">
        <w:rPr>
          <w:rFonts w:ascii="Times New Roman" w:eastAsia="方正仿宋_GBK" w:hAnsi="Times New Roman"/>
          <w:kern w:val="0"/>
          <w:sz w:val="32"/>
          <w:szCs w:val="32"/>
        </w:rPr>
        <w:t xml:space="preserve">  </w:t>
      </w:r>
      <w:r w:rsidRPr="00B1231F">
        <w:rPr>
          <w:rFonts w:ascii="Times New Roman" w:eastAsia="方正仿宋_GBK" w:hAnsi="Times New Roman" w:hint="eastAsia"/>
          <w:kern w:val="0"/>
          <w:sz w:val="32"/>
          <w:szCs w:val="32"/>
        </w:rPr>
        <w:t>俊</w:t>
      </w:r>
      <w:r>
        <w:rPr>
          <w:rFonts w:ascii="Times New Roman" w:eastAsia="方正仿宋_GBK" w:hAnsi="Times New Roman"/>
          <w:kern w:val="0"/>
          <w:sz w:val="32"/>
          <w:szCs w:val="32"/>
        </w:rPr>
        <w:t xml:space="preserve"> </w:t>
      </w:r>
      <w:r w:rsidR="00AB2CE3">
        <w:rPr>
          <w:rFonts w:ascii="Times New Roman" w:eastAsia="方正仿宋_GBK" w:hAnsi="Times New Roman" w:hint="eastAsia"/>
          <w:kern w:val="0"/>
          <w:sz w:val="32"/>
          <w:szCs w:val="32"/>
        </w:rPr>
        <w:t xml:space="preserve"> </w:t>
      </w:r>
      <w:r w:rsidRPr="00B1231F">
        <w:rPr>
          <w:rFonts w:ascii="Times New Roman" w:eastAsia="方正仿宋_GBK" w:hAnsi="Times New Roman" w:hint="eastAsia"/>
          <w:kern w:val="0"/>
          <w:sz w:val="32"/>
          <w:szCs w:val="32"/>
        </w:rPr>
        <w:t>江苏省人民医院院长、党委副书记</w:t>
      </w:r>
      <w:r>
        <w:rPr>
          <w:rFonts w:ascii="Times New Roman" w:eastAsia="方正仿宋_GBK" w:hAnsi="Times New Roman" w:hint="eastAsia"/>
          <w:kern w:val="0"/>
          <w:sz w:val="32"/>
          <w:szCs w:val="32"/>
        </w:rPr>
        <w:t>，</w:t>
      </w:r>
      <w:r w:rsidR="00B0608F">
        <w:rPr>
          <w:rFonts w:ascii="Times New Roman" w:eastAsia="方正仿宋_GBK" w:hAnsi="Times New Roman" w:hint="eastAsia"/>
          <w:kern w:val="0"/>
          <w:sz w:val="32"/>
          <w:szCs w:val="32"/>
        </w:rPr>
        <w:t>研究员、</w:t>
      </w:r>
      <w:r>
        <w:rPr>
          <w:rFonts w:ascii="Times New Roman" w:eastAsia="方正仿宋_GBK" w:hAnsi="Times New Roman" w:hint="eastAsia"/>
          <w:kern w:val="0"/>
          <w:sz w:val="32"/>
          <w:szCs w:val="32"/>
        </w:rPr>
        <w:t>教授</w:t>
      </w:r>
    </w:p>
    <w:p w:rsidR="00F751A1" w:rsidRPr="00B1231F" w:rsidRDefault="00F751A1" w:rsidP="00B1231F">
      <w:pPr>
        <w:spacing w:line="560" w:lineRule="exact"/>
        <w:ind w:firstLineChars="200" w:firstLine="640"/>
        <w:rPr>
          <w:rFonts w:ascii="Times New Roman" w:eastAsia="方正仿宋_GBK" w:hAnsi="Times New Roman"/>
          <w:kern w:val="0"/>
          <w:sz w:val="32"/>
          <w:szCs w:val="32"/>
        </w:rPr>
      </w:pPr>
      <w:r w:rsidRPr="00B1231F">
        <w:rPr>
          <w:rFonts w:ascii="Times New Roman" w:eastAsia="方正仿宋_GBK" w:hAnsi="Times New Roman" w:hint="eastAsia"/>
          <w:kern w:val="0"/>
          <w:sz w:val="32"/>
          <w:szCs w:val="32"/>
        </w:rPr>
        <w:t>朱凤才</w:t>
      </w:r>
      <w:r>
        <w:rPr>
          <w:rFonts w:ascii="Times New Roman" w:eastAsia="方正仿宋_GBK" w:hAnsi="Times New Roman"/>
          <w:kern w:val="0"/>
          <w:sz w:val="32"/>
          <w:szCs w:val="32"/>
        </w:rPr>
        <w:t xml:space="preserve"> </w:t>
      </w:r>
      <w:r w:rsidR="007970E5">
        <w:rPr>
          <w:rFonts w:ascii="Times New Roman" w:eastAsia="方正仿宋_GBK" w:hAnsi="Times New Roman" w:hint="eastAsia"/>
          <w:kern w:val="0"/>
          <w:sz w:val="32"/>
          <w:szCs w:val="32"/>
        </w:rPr>
        <w:t xml:space="preserve"> </w:t>
      </w:r>
      <w:r w:rsidRPr="00B1231F">
        <w:rPr>
          <w:rFonts w:ascii="Times New Roman" w:eastAsia="方正仿宋_GBK" w:hAnsi="Times New Roman" w:hint="eastAsia"/>
          <w:kern w:val="0"/>
          <w:sz w:val="32"/>
          <w:szCs w:val="32"/>
        </w:rPr>
        <w:t>江苏省疾病预防控制中心副主任</w:t>
      </w:r>
      <w:r>
        <w:rPr>
          <w:rFonts w:ascii="Times New Roman" w:eastAsia="方正仿宋_GBK" w:hAnsi="Times New Roman" w:hint="eastAsia"/>
          <w:kern w:val="0"/>
          <w:sz w:val="32"/>
          <w:szCs w:val="32"/>
        </w:rPr>
        <w:t>，主任医师</w:t>
      </w:r>
    </w:p>
    <w:p w:rsidR="007970E5" w:rsidRDefault="007970E5" w:rsidP="007970E5">
      <w:pPr>
        <w:spacing w:line="560" w:lineRule="exact"/>
        <w:ind w:leftChars="304" w:left="2766" w:hangingChars="700" w:hanging="2128"/>
        <w:rPr>
          <w:rFonts w:ascii="Times New Roman" w:eastAsia="方正仿宋_GBK" w:hAnsi="Times New Roman"/>
          <w:kern w:val="0"/>
          <w:sz w:val="32"/>
          <w:szCs w:val="32"/>
        </w:rPr>
      </w:pPr>
      <w:r w:rsidRPr="003454FB">
        <w:rPr>
          <w:rFonts w:ascii="Times New Roman" w:eastAsia="方正仿宋_GBK" w:hAnsi="Times New Roman"/>
          <w:spacing w:val="-8"/>
          <w:kern w:val="0"/>
          <w:sz w:val="32"/>
          <w:szCs w:val="32"/>
        </w:rPr>
        <w:t>李萍</w:t>
      </w:r>
      <w:r w:rsidRPr="003454FB">
        <w:rPr>
          <w:rFonts w:ascii="Times New Roman" w:eastAsia="方正仿宋_GBK" w:hAnsi="Times New Roman"/>
          <w:spacing w:val="-20"/>
          <w:w w:val="80"/>
          <w:kern w:val="0"/>
          <w:sz w:val="32"/>
          <w:szCs w:val="32"/>
        </w:rPr>
        <w:t>（女）</w:t>
      </w:r>
      <w:r>
        <w:rPr>
          <w:rFonts w:ascii="Times New Roman" w:eastAsia="方正仿宋_GBK" w:hAnsi="Times New Roman" w:hint="eastAsia"/>
          <w:spacing w:val="-20"/>
          <w:w w:val="80"/>
          <w:kern w:val="0"/>
          <w:sz w:val="32"/>
          <w:szCs w:val="32"/>
        </w:rPr>
        <w:t xml:space="preserve"> </w:t>
      </w:r>
      <w:r w:rsidR="00F751A1" w:rsidRPr="00B1231F">
        <w:rPr>
          <w:rFonts w:ascii="Times New Roman" w:eastAsia="方正仿宋_GBK" w:hAnsi="Times New Roman" w:hint="eastAsia"/>
          <w:kern w:val="0"/>
          <w:sz w:val="32"/>
          <w:szCs w:val="32"/>
        </w:rPr>
        <w:t>江苏省大数据管理中心信息安全与技术处处长</w:t>
      </w:r>
      <w:r w:rsidR="00F751A1">
        <w:rPr>
          <w:rFonts w:ascii="Times New Roman" w:eastAsia="方正仿宋_GBK" w:hAnsi="Times New Roman" w:hint="eastAsia"/>
          <w:kern w:val="0"/>
          <w:sz w:val="32"/>
          <w:szCs w:val="32"/>
        </w:rPr>
        <w:t>，</w:t>
      </w:r>
    </w:p>
    <w:p w:rsidR="00F751A1" w:rsidRPr="00622988" w:rsidRDefault="00F751A1" w:rsidP="007970E5">
      <w:pPr>
        <w:spacing w:line="560" w:lineRule="exact"/>
        <w:ind w:leftChars="946" w:left="2877" w:hangingChars="278" w:hanging="890"/>
        <w:rPr>
          <w:rFonts w:ascii="Times New Roman" w:eastAsia="方正仿宋_GBK" w:hAnsi="Times New Roman"/>
          <w:kern w:val="0"/>
          <w:sz w:val="32"/>
          <w:szCs w:val="32"/>
        </w:rPr>
      </w:pPr>
      <w:r>
        <w:rPr>
          <w:rFonts w:ascii="Times New Roman" w:eastAsia="方正仿宋_GBK" w:hAnsi="Times New Roman" w:hint="eastAsia"/>
          <w:kern w:val="0"/>
          <w:sz w:val="32"/>
          <w:szCs w:val="32"/>
        </w:rPr>
        <w:t>高级工程师</w:t>
      </w:r>
    </w:p>
    <w:sectPr w:rsidR="00F751A1" w:rsidRPr="00622988" w:rsidSect="0081510F">
      <w:headerReference w:type="even" r:id="rId7"/>
      <w:headerReference w:type="default" r:id="rId8"/>
      <w:footerReference w:type="even" r:id="rId9"/>
      <w:footerReference w:type="default" r:id="rId10"/>
      <w:headerReference w:type="first" r:id="rId11"/>
      <w:footerReference w:type="first" r:id="rId12"/>
      <w:pgSz w:w="11906" w:h="16838" w:code="9"/>
      <w:pgMar w:top="1814" w:right="1531" w:bottom="1701" w:left="1531" w:header="851"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D6" w:rsidRDefault="009B74D6" w:rsidP="001202D8">
      <w:pPr>
        <w:ind w:firstLine="420"/>
      </w:pPr>
      <w:r>
        <w:separator/>
      </w:r>
    </w:p>
  </w:endnote>
  <w:endnote w:type="continuationSeparator" w:id="0">
    <w:p w:rsidR="009B74D6" w:rsidRDefault="009B74D6" w:rsidP="001202D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A1" w:rsidRDefault="00F751A1" w:rsidP="001202D8">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A1" w:rsidRDefault="00F751A1" w:rsidP="001202D8">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A1" w:rsidRDefault="00F751A1" w:rsidP="001202D8">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D6" w:rsidRDefault="009B74D6" w:rsidP="001202D8">
      <w:pPr>
        <w:ind w:firstLine="420"/>
      </w:pPr>
      <w:r>
        <w:separator/>
      </w:r>
    </w:p>
  </w:footnote>
  <w:footnote w:type="continuationSeparator" w:id="0">
    <w:p w:rsidR="009B74D6" w:rsidRDefault="009B74D6" w:rsidP="001202D8">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A1" w:rsidRDefault="00F751A1" w:rsidP="001202D8">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A1" w:rsidRPr="001202D8" w:rsidRDefault="00F751A1" w:rsidP="001202D8">
    <w:pPr>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A1" w:rsidRDefault="00F751A1" w:rsidP="001202D8">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79C"/>
    <w:rsid w:val="00054425"/>
    <w:rsid w:val="00054F50"/>
    <w:rsid w:val="0007741C"/>
    <w:rsid w:val="000D5063"/>
    <w:rsid w:val="000E0B1A"/>
    <w:rsid w:val="000E6673"/>
    <w:rsid w:val="000E78A3"/>
    <w:rsid w:val="00112C80"/>
    <w:rsid w:val="001202D8"/>
    <w:rsid w:val="00123A8C"/>
    <w:rsid w:val="00135502"/>
    <w:rsid w:val="001365DE"/>
    <w:rsid w:val="00136871"/>
    <w:rsid w:val="00143D8C"/>
    <w:rsid w:val="00163FD0"/>
    <w:rsid w:val="0017154F"/>
    <w:rsid w:val="001752AA"/>
    <w:rsid w:val="00177166"/>
    <w:rsid w:val="001837C3"/>
    <w:rsid w:val="00183E00"/>
    <w:rsid w:val="001B4BAB"/>
    <w:rsid w:val="001D4B5B"/>
    <w:rsid w:val="001F4076"/>
    <w:rsid w:val="0021620B"/>
    <w:rsid w:val="00256A3D"/>
    <w:rsid w:val="00286FF7"/>
    <w:rsid w:val="002B103F"/>
    <w:rsid w:val="002C7488"/>
    <w:rsid w:val="002E2A0D"/>
    <w:rsid w:val="002E57F3"/>
    <w:rsid w:val="002E5D53"/>
    <w:rsid w:val="00321426"/>
    <w:rsid w:val="003219D2"/>
    <w:rsid w:val="0035555D"/>
    <w:rsid w:val="00372EB8"/>
    <w:rsid w:val="00386952"/>
    <w:rsid w:val="00390507"/>
    <w:rsid w:val="003A0DAB"/>
    <w:rsid w:val="003B3C71"/>
    <w:rsid w:val="003C079C"/>
    <w:rsid w:val="003C51E3"/>
    <w:rsid w:val="0040402D"/>
    <w:rsid w:val="00461BAB"/>
    <w:rsid w:val="00462DCE"/>
    <w:rsid w:val="00477780"/>
    <w:rsid w:val="004963DC"/>
    <w:rsid w:val="004A0A4C"/>
    <w:rsid w:val="004A4396"/>
    <w:rsid w:val="004C6F6F"/>
    <w:rsid w:val="004E6F73"/>
    <w:rsid w:val="005235E7"/>
    <w:rsid w:val="005360BF"/>
    <w:rsid w:val="0054155E"/>
    <w:rsid w:val="00542A3F"/>
    <w:rsid w:val="00551C53"/>
    <w:rsid w:val="00564F54"/>
    <w:rsid w:val="005C5139"/>
    <w:rsid w:val="005E1AF1"/>
    <w:rsid w:val="00602C98"/>
    <w:rsid w:val="00603F0A"/>
    <w:rsid w:val="00614076"/>
    <w:rsid w:val="00622988"/>
    <w:rsid w:val="00625D66"/>
    <w:rsid w:val="006348A7"/>
    <w:rsid w:val="006625F5"/>
    <w:rsid w:val="0068191E"/>
    <w:rsid w:val="00690CE4"/>
    <w:rsid w:val="006A71DA"/>
    <w:rsid w:val="006B4DE1"/>
    <w:rsid w:val="006D3CD2"/>
    <w:rsid w:val="006F4F38"/>
    <w:rsid w:val="0072551F"/>
    <w:rsid w:val="0074297C"/>
    <w:rsid w:val="007970E5"/>
    <w:rsid w:val="007C2ED4"/>
    <w:rsid w:val="007C3EB8"/>
    <w:rsid w:val="007F086F"/>
    <w:rsid w:val="008028F8"/>
    <w:rsid w:val="00804219"/>
    <w:rsid w:val="00807D48"/>
    <w:rsid w:val="00810696"/>
    <w:rsid w:val="0081510F"/>
    <w:rsid w:val="00827ADD"/>
    <w:rsid w:val="008302A9"/>
    <w:rsid w:val="00854659"/>
    <w:rsid w:val="0086732C"/>
    <w:rsid w:val="00895B26"/>
    <w:rsid w:val="008B34F6"/>
    <w:rsid w:val="008E0AC9"/>
    <w:rsid w:val="00922443"/>
    <w:rsid w:val="00941DD3"/>
    <w:rsid w:val="00951A45"/>
    <w:rsid w:val="00955473"/>
    <w:rsid w:val="009A42FB"/>
    <w:rsid w:val="009B0D0A"/>
    <w:rsid w:val="009B74D6"/>
    <w:rsid w:val="009F3464"/>
    <w:rsid w:val="00A25AC8"/>
    <w:rsid w:val="00A427CF"/>
    <w:rsid w:val="00A572FF"/>
    <w:rsid w:val="00A93398"/>
    <w:rsid w:val="00AA7BCA"/>
    <w:rsid w:val="00AB0C15"/>
    <w:rsid w:val="00AB2CE3"/>
    <w:rsid w:val="00AC2037"/>
    <w:rsid w:val="00AD519A"/>
    <w:rsid w:val="00AE39F7"/>
    <w:rsid w:val="00AF2529"/>
    <w:rsid w:val="00B001CD"/>
    <w:rsid w:val="00B0608F"/>
    <w:rsid w:val="00B1015C"/>
    <w:rsid w:val="00B1231F"/>
    <w:rsid w:val="00B23368"/>
    <w:rsid w:val="00B40FC4"/>
    <w:rsid w:val="00B46FE8"/>
    <w:rsid w:val="00B84F68"/>
    <w:rsid w:val="00B91FE3"/>
    <w:rsid w:val="00BF6DFD"/>
    <w:rsid w:val="00C41115"/>
    <w:rsid w:val="00C41518"/>
    <w:rsid w:val="00C47556"/>
    <w:rsid w:val="00C63EFA"/>
    <w:rsid w:val="00C73D77"/>
    <w:rsid w:val="00C742BB"/>
    <w:rsid w:val="00CA7829"/>
    <w:rsid w:val="00CD0F94"/>
    <w:rsid w:val="00CD2AF3"/>
    <w:rsid w:val="00D17B97"/>
    <w:rsid w:val="00D214F9"/>
    <w:rsid w:val="00D256AE"/>
    <w:rsid w:val="00D345A6"/>
    <w:rsid w:val="00D75174"/>
    <w:rsid w:val="00DD7F92"/>
    <w:rsid w:val="00DE06A3"/>
    <w:rsid w:val="00DF5EDB"/>
    <w:rsid w:val="00DF781B"/>
    <w:rsid w:val="00E03F24"/>
    <w:rsid w:val="00E070B6"/>
    <w:rsid w:val="00E625D3"/>
    <w:rsid w:val="00E629F1"/>
    <w:rsid w:val="00E6544D"/>
    <w:rsid w:val="00E86074"/>
    <w:rsid w:val="00E86616"/>
    <w:rsid w:val="00E930D0"/>
    <w:rsid w:val="00EA75CC"/>
    <w:rsid w:val="00EC4343"/>
    <w:rsid w:val="00EF6B03"/>
    <w:rsid w:val="00F04016"/>
    <w:rsid w:val="00F0462A"/>
    <w:rsid w:val="00F04F5C"/>
    <w:rsid w:val="00F218BE"/>
    <w:rsid w:val="00F263C2"/>
    <w:rsid w:val="00F30B94"/>
    <w:rsid w:val="00F468A0"/>
    <w:rsid w:val="00F751A1"/>
    <w:rsid w:val="00F77FF9"/>
    <w:rsid w:val="00F82CED"/>
    <w:rsid w:val="00FA239A"/>
    <w:rsid w:val="00FA677C"/>
    <w:rsid w:val="00FB0EC5"/>
    <w:rsid w:val="00FD2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98"/>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4DE1"/>
    <w:rPr>
      <w:rFonts w:ascii="Times New Roman" w:eastAsia="方正小标宋_GBK"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1202D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4"/>
    <w:uiPriority w:val="99"/>
    <w:locked/>
    <w:rsid w:val="001202D8"/>
    <w:rPr>
      <w:rFonts w:cs="Times New Roman"/>
      <w:sz w:val="18"/>
      <w:szCs w:val="18"/>
    </w:rPr>
  </w:style>
  <w:style w:type="paragraph" w:styleId="a5">
    <w:name w:val="footer"/>
    <w:basedOn w:val="a"/>
    <w:link w:val="Char0"/>
    <w:uiPriority w:val="99"/>
    <w:rsid w:val="001202D8"/>
    <w:pPr>
      <w:tabs>
        <w:tab w:val="center" w:pos="4153"/>
        <w:tab w:val="right" w:pos="8306"/>
      </w:tabs>
      <w:snapToGrid w:val="0"/>
      <w:spacing w:line="240" w:lineRule="atLeast"/>
    </w:pPr>
    <w:rPr>
      <w:sz w:val="18"/>
      <w:szCs w:val="18"/>
    </w:rPr>
  </w:style>
  <w:style w:type="character" w:customStyle="1" w:styleId="Char0">
    <w:name w:val="页脚 Char"/>
    <w:link w:val="a5"/>
    <w:uiPriority w:val="99"/>
    <w:locked/>
    <w:rsid w:val="001202D8"/>
    <w:rPr>
      <w:rFonts w:cs="Times New Roman"/>
      <w:sz w:val="18"/>
      <w:szCs w:val="18"/>
    </w:rPr>
  </w:style>
  <w:style w:type="character" w:styleId="a6">
    <w:name w:val="Intense Reference"/>
    <w:uiPriority w:val="99"/>
    <w:qFormat/>
    <w:rsid w:val="0074297C"/>
    <w:rPr>
      <w:rFonts w:cs="Times New Roman"/>
      <w:b/>
      <w:bCs/>
      <w:smallCaps/>
      <w:color w:val="C0504D"/>
      <w:spacing w:val="5"/>
      <w:u w:val="single"/>
    </w:rPr>
  </w:style>
  <w:style w:type="paragraph" w:styleId="a7">
    <w:name w:val="Balloon Text"/>
    <w:basedOn w:val="a"/>
    <w:link w:val="Char1"/>
    <w:uiPriority w:val="99"/>
    <w:semiHidden/>
    <w:rsid w:val="00F77FF9"/>
    <w:rPr>
      <w:sz w:val="18"/>
      <w:szCs w:val="18"/>
    </w:rPr>
  </w:style>
  <w:style w:type="character" w:customStyle="1" w:styleId="Char1">
    <w:name w:val="批注框文本 Char"/>
    <w:link w:val="a7"/>
    <w:uiPriority w:val="99"/>
    <w:semiHidden/>
    <w:locked/>
    <w:rsid w:val="00F77FF9"/>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方素娟</dc:creator>
  <cp:keywords/>
  <dc:description/>
  <cp:lastModifiedBy>方素娟</cp:lastModifiedBy>
  <cp:revision>32</cp:revision>
  <cp:lastPrinted>2021-06-01T01:02:00Z</cp:lastPrinted>
  <dcterms:created xsi:type="dcterms:W3CDTF">2021-05-31T08:08:00Z</dcterms:created>
  <dcterms:modified xsi:type="dcterms:W3CDTF">2021-06-01T02:47:00Z</dcterms:modified>
</cp:coreProperties>
</file>